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ascii="方正小标宋简体" w:hAnsi="方正小标宋简体" w:eastAsia="方正小标宋简体" w:cs="方正小标宋简体"/>
          <w:color w:val="FF0000"/>
          <w:spacing w:val="-32"/>
          <w:w w:val="66"/>
          <w:sz w:val="44"/>
          <w:szCs w:val="44"/>
        </w:rPr>
      </w:pPr>
    </w:p>
    <w:p>
      <w:pPr>
        <w:spacing w:line="520" w:lineRule="exact"/>
        <w:jc w:val="right"/>
        <w:rPr>
          <w:rFonts w:ascii="方正小标宋简体" w:hAnsi="方正小标宋简体" w:eastAsia="方正小标宋简体" w:cs="方正小标宋简体"/>
          <w:color w:val="FF0000"/>
          <w:spacing w:val="-32"/>
          <w:w w:val="66"/>
          <w:sz w:val="44"/>
          <w:szCs w:val="44"/>
        </w:rPr>
      </w:pPr>
    </w:p>
    <w:p>
      <w:pPr>
        <w:spacing w:line="520" w:lineRule="exact"/>
        <w:ind w:right="-59"/>
        <w:jc w:val="right"/>
        <w:rPr>
          <w:rFonts w:ascii="方正小标宋简体" w:hAnsi="方正小标宋简体" w:eastAsia="方正小标宋简体" w:cs="方正小标宋简体"/>
          <w:color w:val="FF0000"/>
          <w:spacing w:val="-32"/>
          <w:w w:val="66"/>
          <w:sz w:val="44"/>
          <w:szCs w:val="44"/>
        </w:rPr>
      </w:pPr>
    </w:p>
    <w:p>
      <w:pPr>
        <w:wordWrap w:val="0"/>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德卫健函〔2024〕6号</w:t>
      </w:r>
    </w:p>
    <w:p>
      <w:pPr>
        <w:spacing w:line="520" w:lineRule="exact"/>
        <w:ind w:left="6990" w:leftChars="-24" w:right="48" w:rightChars="23" w:hanging="7040" w:hangingChars="2200"/>
        <w:jc w:val="right"/>
        <w:rPr>
          <w:rFonts w:ascii="方正仿宋简体" w:hAnsi="仿宋" w:eastAsia="仿宋_GB2312"/>
          <w:sz w:val="32"/>
          <w:szCs w:val="32"/>
        </w:rPr>
      </w:pPr>
      <w:r>
        <w:rPr>
          <w:rFonts w:hint="eastAsia" w:ascii="仿宋_GB2312" w:hAnsi="仿宋_GB2312" w:eastAsia="仿宋_GB2312" w:cs="仿宋_GB2312"/>
          <w:sz w:val="32"/>
          <w:szCs w:val="32"/>
        </w:rPr>
        <w:t>答复类型：B</w:t>
      </w:r>
    </w:p>
    <w:p>
      <w:pPr>
        <w:spacing w:line="600" w:lineRule="exact"/>
        <w:jc w:val="center"/>
        <w:rPr>
          <w:rFonts w:ascii="方正小标宋简体" w:eastAsia="方正小标宋简体"/>
          <w:sz w:val="44"/>
          <w:szCs w:val="44"/>
        </w:rPr>
      </w:pPr>
    </w:p>
    <w:p>
      <w:pPr>
        <w:spacing w:line="580" w:lineRule="exact"/>
        <w:jc w:val="center"/>
        <w:rPr>
          <w:rFonts w:ascii="方正小标宋简体" w:hAnsi="Times New Roman" w:eastAsia="方正小标宋简体" w:cs="Times New Roman"/>
          <w:spacing w:val="8"/>
          <w:sz w:val="44"/>
          <w:szCs w:val="44"/>
        </w:rPr>
      </w:pPr>
      <w:r>
        <w:rPr>
          <w:rFonts w:hint="eastAsia" w:ascii="Times New Roman" w:hAnsi="Times New Roman" w:eastAsia="方正小标宋简体" w:cs="Times New Roman"/>
          <w:spacing w:val="8"/>
          <w:sz w:val="44"/>
          <w:szCs w:val="44"/>
        </w:rPr>
        <w:t>德</w:t>
      </w:r>
      <w:r>
        <w:rPr>
          <w:rFonts w:ascii="Times New Roman" w:hAnsi="Times New Roman" w:eastAsia="方正小标宋简体" w:cs="Times New Roman"/>
          <w:spacing w:val="8"/>
          <w:sz w:val="44"/>
          <w:szCs w:val="44"/>
        </w:rPr>
        <w:t>化县卫生健康局关于德化县第</w:t>
      </w:r>
      <w:r>
        <w:rPr>
          <w:rFonts w:hint="eastAsia" w:ascii="Times New Roman" w:hAnsi="Times New Roman" w:eastAsia="方正小标宋简体" w:cs="Times New Roman"/>
          <w:spacing w:val="8"/>
          <w:sz w:val="44"/>
          <w:szCs w:val="44"/>
        </w:rPr>
        <w:t>十</w:t>
      </w:r>
      <w:r>
        <w:rPr>
          <w:rFonts w:ascii="Times New Roman" w:hAnsi="Times New Roman" w:eastAsia="方正小标宋简体" w:cs="Times New Roman"/>
          <w:spacing w:val="8"/>
          <w:sz w:val="44"/>
          <w:szCs w:val="44"/>
        </w:rPr>
        <w:t>九届人民代表大会第</w:t>
      </w:r>
      <w:r>
        <w:rPr>
          <w:rFonts w:hint="eastAsia" w:ascii="Times New Roman" w:hAnsi="Times New Roman" w:eastAsia="方正小标宋简体" w:cs="Times New Roman"/>
          <w:spacing w:val="8"/>
          <w:sz w:val="44"/>
          <w:szCs w:val="44"/>
        </w:rPr>
        <w:t>三</w:t>
      </w:r>
      <w:r>
        <w:rPr>
          <w:rFonts w:ascii="Times New Roman" w:hAnsi="Times New Roman" w:eastAsia="方正小标宋简体" w:cs="Times New Roman"/>
          <w:spacing w:val="8"/>
          <w:sz w:val="44"/>
          <w:szCs w:val="44"/>
        </w:rPr>
        <w:t>次会议第</w:t>
      </w:r>
      <w:r>
        <w:rPr>
          <w:rFonts w:ascii="方正小标宋简体" w:hAnsi="Times New Roman" w:eastAsia="方正小标宋简体" w:cs="Times New Roman"/>
          <w:spacing w:val="8"/>
          <w:sz w:val="44"/>
          <w:szCs w:val="44"/>
        </w:rPr>
        <w:t>11</w:t>
      </w:r>
      <w:r>
        <w:rPr>
          <w:rFonts w:hint="eastAsia" w:ascii="方正小标宋简体" w:hAnsi="Times New Roman" w:eastAsia="方正小标宋简体" w:cs="Times New Roman"/>
          <w:spacing w:val="8"/>
          <w:sz w:val="44"/>
          <w:szCs w:val="44"/>
        </w:rPr>
        <w:t>50号</w:t>
      </w:r>
    </w:p>
    <w:p>
      <w:pPr>
        <w:spacing w:line="580" w:lineRule="exact"/>
        <w:jc w:val="center"/>
        <w:rPr>
          <w:rFonts w:ascii="方正小标宋简体" w:hAnsi="Times New Roman" w:eastAsia="方正小标宋简体" w:cs="Times New Roman"/>
          <w:spacing w:val="8"/>
          <w:sz w:val="44"/>
          <w:szCs w:val="44"/>
        </w:rPr>
      </w:pPr>
      <w:r>
        <w:rPr>
          <w:rFonts w:hint="eastAsia" w:ascii="方正小标宋简体" w:hAnsi="Times New Roman" w:eastAsia="方正小标宋简体" w:cs="Times New Roman"/>
          <w:spacing w:val="8"/>
          <w:sz w:val="44"/>
          <w:szCs w:val="44"/>
        </w:rPr>
        <w:t>建</w:t>
      </w:r>
      <w:bookmarkStart w:id="0" w:name="_GoBack"/>
      <w:bookmarkEnd w:id="0"/>
      <w:r>
        <w:rPr>
          <w:rFonts w:ascii="Times New Roman" w:hAnsi="Times New Roman" w:eastAsia="方正小标宋简体" w:cs="Times New Roman"/>
          <w:spacing w:val="8"/>
          <w:sz w:val="44"/>
          <w:szCs w:val="44"/>
        </w:rPr>
        <w:t>议的答复</w:t>
      </w:r>
      <w:r>
        <w:rPr>
          <w:rFonts w:hint="eastAsia" w:ascii="方正小标宋简体" w:eastAsia="方正小标宋简体"/>
          <w:sz w:val="44"/>
          <w:szCs w:val="44"/>
        </w:rPr>
        <w:t>函</w:t>
      </w:r>
    </w:p>
    <w:p>
      <w:pPr>
        <w:tabs>
          <w:tab w:val="left" w:pos="1972"/>
        </w:tabs>
        <w:spacing w:line="560" w:lineRule="exact"/>
        <w:rPr>
          <w:rFonts w:ascii="方正仿宋简体" w:eastAsia="方正仿宋简体"/>
          <w:sz w:val="32"/>
          <w:szCs w:val="32"/>
        </w:rPr>
      </w:pPr>
    </w:p>
    <w:p>
      <w:pPr>
        <w:spacing w:line="60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张金涵</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郑丽雅</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郑美琼</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位代表：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你们在县十九届人大三次会议期间提出的《关于推进全县每年免费体检一次的建议》（第</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50号）已收悉。现将办理情况答复如下：</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已享有免费体检人群。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1.德化县卫健系统全面推进基本公共卫生服务，基于现有条件为特定人群开展免费体检业务。包括：7周岁以下儿童、65周岁及以上老年人。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《中小学生健康体检管理办法》</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中小学校每年组织1次在校学生健康体检</w:t>
      </w:r>
      <w:r>
        <w:rPr>
          <w:rFonts w:hint="eastAsia" w:ascii="仿宋_GB2312" w:hAnsi="仿宋_GB2312" w:eastAsia="仿宋_GB2312" w:cs="仿宋_GB2312"/>
          <w:sz w:val="32"/>
          <w:szCs w:val="32"/>
        </w:rPr>
        <w:t>，义务教育阶段学生健康体检的费用由学校公用经费开支。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中华人民共和国</w:t>
      </w:r>
      <w:r>
        <w:rPr>
          <w:rFonts w:ascii="仿宋_GB2312" w:hAnsi="仿宋_GB2312" w:eastAsia="仿宋_GB2312" w:cs="仿宋_GB2312"/>
          <w:sz w:val="32"/>
          <w:szCs w:val="32"/>
        </w:rPr>
        <w:t>职业病防治法</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r>
        <w:rPr>
          <w:rFonts w:hint="eastAsia" w:ascii="仿宋_GB2312" w:hAnsi="仿宋_GB2312" w:eastAsia="仿宋_GB2312" w:cs="仿宋_GB2312"/>
          <w:sz w:val="32"/>
          <w:szCs w:val="32"/>
        </w:rPr>
        <w:t>。《中华人民共和国劳动法》规定用人单位必须为劳动者提供符合国家规定的劳动安全卫生条件和必要的劳动防护用品，对从事有职业危害作业的劳动者应当定期进行健康检查。</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财政资金和医疗条件现状</w:t>
      </w:r>
      <w:r>
        <w:rPr>
          <w:rFonts w:ascii="黑体" w:hAnsi="黑体" w:eastAsia="黑体"/>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县具有体检资质医疗机构4家，其中具有职业健康体检资质医疗机构1家（德化县中医院），在实现为特定人群开展免费体检全覆盖上还有尚需完善。2023年德化县卫健系统有效推进基本公共卫生服务，基于有限的财政资金和医疗条件，完成老年人免费体检24681人，覆盖率达73.72%，对7周岁以下儿童免费体检29348人，覆盖率达94.34%。</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积极争取资金，进一步提高免费体检人群覆盖。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动向上争取，全面加强与省市发改、财政、卫健等部门的工作对接，积极争取国家省市在项目资金上的政策支持，确保有依据的不旁落、能沾边的不少得。进一步增加有资质体检中心的建设，进一步提高免费体检人群覆盖。同时，职业卫生监督部门将加强督促用人单位落实对员工的职业健康体检责任。</w:t>
      </w:r>
    </w:p>
    <w:p>
      <w:pPr>
        <w:spacing w:line="600" w:lineRule="exact"/>
        <w:ind w:firstLine="626" w:firstLineChars="200"/>
        <w:rPr>
          <w:rFonts w:ascii="仿宋_GB2312" w:hAnsi="仿宋_GB2312" w:eastAsia="仿宋_GB2312" w:cs="仿宋_GB2312"/>
          <w:snapToGrid w:val="0"/>
          <w:w w:val="98"/>
          <w:kern w:val="21"/>
          <w:sz w:val="32"/>
          <w:szCs w:val="32"/>
        </w:rPr>
      </w:pPr>
      <w:r>
        <w:rPr>
          <w:rFonts w:hint="eastAsia" w:ascii="仿宋_GB2312" w:hAnsi="仿宋_GB2312" w:eastAsia="仿宋_GB2312" w:cs="仿宋_GB2312"/>
          <w:snapToGrid w:val="0"/>
          <w:w w:val="98"/>
          <w:kern w:val="21"/>
          <w:sz w:val="32"/>
          <w:szCs w:val="32"/>
        </w:rPr>
        <w:t>感谢您对卫生健康工作的关心和支持。</w:t>
      </w:r>
    </w:p>
    <w:p>
      <w:pPr>
        <w:adjustRightInd w:val="0"/>
        <w:snapToGrid w:val="0"/>
        <w:spacing w:line="600" w:lineRule="exact"/>
        <w:ind w:firstLine="640" w:firstLineChars="200"/>
        <w:rPr>
          <w:rFonts w:ascii="仿宋_GB2312" w:hAnsi="仿宋_GB2312" w:eastAsia="仿宋_GB2312" w:cs="仿宋_GB2312"/>
          <w:snapToGrid w:val="0"/>
          <w:kern w:val="21"/>
          <w:sz w:val="32"/>
          <w:szCs w:val="32"/>
        </w:rPr>
      </w:pPr>
    </w:p>
    <w:p>
      <w:pPr>
        <w:adjustRightInd w:val="0"/>
        <w:snapToGrid w:val="0"/>
        <w:spacing w:line="600" w:lineRule="exact"/>
        <w:ind w:firstLine="640" w:firstLineChars="200"/>
        <w:rPr>
          <w:rFonts w:ascii="仿宋_GB2312" w:hAnsi="仿宋_GB2312" w:eastAsia="仿宋_GB2312" w:cs="仿宋_GB2312"/>
          <w:snapToGrid w:val="0"/>
          <w:kern w:val="21"/>
          <w:sz w:val="32"/>
          <w:szCs w:val="32"/>
        </w:rPr>
      </w:pPr>
      <w:r>
        <w:rPr>
          <w:rFonts w:hint="eastAsia" w:ascii="仿宋_GB2312" w:hAnsi="仿宋_GB2312" w:eastAsia="仿宋_GB2312" w:cs="仿宋_GB2312"/>
          <w:snapToGrid w:val="0"/>
          <w:kern w:val="21"/>
          <w:sz w:val="32"/>
          <w:szCs w:val="32"/>
        </w:rPr>
        <w:t>分管领导：方荣斌</w:t>
      </w:r>
      <w:r>
        <w:rPr>
          <w:rFonts w:ascii="仿宋_GB2312" w:hAnsi="仿宋_GB2312" w:eastAsia="仿宋_GB2312" w:cs="仿宋_GB2312"/>
          <w:snapToGrid w:val="0"/>
          <w:kern w:val="21"/>
          <w:sz w:val="32"/>
          <w:szCs w:val="32"/>
        </w:rPr>
        <w:t xml:space="preserve"> </w:t>
      </w:r>
      <w:r>
        <w:rPr>
          <w:rFonts w:hint="eastAsia" w:ascii="仿宋_GB2312" w:hAnsi="仿宋_GB2312" w:eastAsia="仿宋_GB2312" w:cs="仿宋_GB2312"/>
          <w:snapToGrid w:val="0"/>
          <w:kern w:val="21"/>
          <w:sz w:val="32"/>
          <w:szCs w:val="32"/>
        </w:rPr>
        <w:t xml:space="preserve">      </w:t>
      </w:r>
    </w:p>
    <w:p>
      <w:pPr>
        <w:adjustRightInd w:val="0"/>
        <w:snapToGrid w:val="0"/>
        <w:spacing w:line="600" w:lineRule="exact"/>
        <w:ind w:firstLine="640" w:firstLineChars="200"/>
        <w:rPr>
          <w:rFonts w:ascii="仿宋_GB2312" w:hAnsi="仿宋_GB2312" w:eastAsia="仿宋_GB2312" w:cs="仿宋_GB2312"/>
          <w:snapToGrid w:val="0"/>
          <w:kern w:val="21"/>
          <w:sz w:val="32"/>
          <w:szCs w:val="32"/>
        </w:rPr>
      </w:pPr>
      <w:r>
        <w:rPr>
          <w:rFonts w:hint="eastAsia" w:ascii="仿宋_GB2312" w:hAnsi="仿宋_GB2312" w:eastAsia="仿宋_GB2312" w:cs="仿宋_GB2312"/>
          <w:snapToGrid w:val="0"/>
          <w:kern w:val="21"/>
          <w:sz w:val="32"/>
          <w:szCs w:val="32"/>
        </w:rPr>
        <w:t>经 办 人：郑贵聪</w:t>
      </w:r>
      <w:r>
        <w:rPr>
          <w:rFonts w:ascii="仿宋_GB2312" w:hAnsi="仿宋_GB2312" w:eastAsia="仿宋_GB2312" w:cs="仿宋_GB2312"/>
          <w:snapToGrid w:val="0"/>
          <w:kern w:val="21"/>
          <w:sz w:val="32"/>
          <w:szCs w:val="32"/>
        </w:rPr>
        <w:t xml:space="preserve"> </w:t>
      </w:r>
      <w:r>
        <w:rPr>
          <w:rFonts w:hint="eastAsia" w:ascii="仿宋_GB2312" w:hAnsi="仿宋_GB2312" w:eastAsia="仿宋_GB2312" w:cs="仿宋_GB2312"/>
          <w:snapToGrid w:val="0"/>
          <w:kern w:val="21"/>
          <w:sz w:val="32"/>
          <w:szCs w:val="32"/>
        </w:rPr>
        <w:t xml:space="preserve">   </w:t>
      </w:r>
    </w:p>
    <w:p>
      <w:pPr>
        <w:adjustRightInd w:val="0"/>
        <w:snapToGrid w:val="0"/>
        <w:spacing w:line="600" w:lineRule="exact"/>
        <w:ind w:firstLine="640" w:firstLineChars="200"/>
        <w:rPr>
          <w:rFonts w:ascii="仿宋_GB2312" w:hAnsi="仿宋_GB2312" w:eastAsia="仿宋_GB2312" w:cs="仿宋_GB2312"/>
          <w:snapToGrid w:val="0"/>
          <w:kern w:val="21"/>
          <w:sz w:val="32"/>
          <w:szCs w:val="32"/>
        </w:rPr>
      </w:pPr>
      <w:r>
        <w:rPr>
          <w:rFonts w:hint="eastAsia" w:ascii="仿宋_GB2312" w:hAnsi="仿宋_GB2312" w:eastAsia="仿宋_GB2312" w:cs="仿宋_GB2312"/>
          <w:snapToGrid w:val="0"/>
          <w:kern w:val="21"/>
          <w:sz w:val="32"/>
          <w:szCs w:val="32"/>
        </w:rPr>
        <w:t>联系电话：18105058660</w:t>
      </w:r>
    </w:p>
    <w:p>
      <w:pPr>
        <w:spacing w:line="500" w:lineRule="exact"/>
        <w:ind w:right="-58" w:rightChars="-28"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德化县卫生健康局</w:t>
      </w:r>
    </w:p>
    <w:p>
      <w:pPr>
        <w:spacing w:line="500" w:lineRule="exact"/>
        <w:ind w:right="-58" w:rightChars="-28"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3日</w:t>
      </w: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firstLine="5280" w:firstLineChars="1650"/>
        <w:rPr>
          <w:rFonts w:ascii="仿宋_GB2312" w:hAnsi="仿宋_GB2312" w:eastAsia="仿宋_GB2312" w:cs="仿宋_GB2312"/>
          <w:sz w:val="32"/>
          <w:szCs w:val="32"/>
        </w:rPr>
      </w:pPr>
    </w:p>
    <w:p>
      <w:pPr>
        <w:spacing w:line="500" w:lineRule="exact"/>
        <w:ind w:right="-58" w:rightChars="-28"/>
        <w:rPr>
          <w:rFonts w:ascii="仿宋_GB2312" w:hAnsi="仿宋_GB2312" w:eastAsia="仿宋_GB2312" w:cs="仿宋_GB2312"/>
          <w:sz w:val="32"/>
          <w:szCs w:val="32"/>
        </w:rPr>
      </w:pPr>
    </w:p>
    <w:tbl>
      <w:tblPr>
        <w:tblStyle w:val="8"/>
        <w:tblW w:w="91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122" w:type="dxa"/>
          </w:tcPr>
          <w:p>
            <w:pPr>
              <w:spacing w:line="520" w:lineRule="exact"/>
              <w:ind w:firstLine="280" w:firstLineChars="100"/>
              <w:rPr>
                <w:rFonts w:ascii="仿宋_GB2312" w:hAnsi="仿宋" w:eastAsia="仿宋_GB2312"/>
                <w:sz w:val="28"/>
                <w:szCs w:val="28"/>
              </w:rPr>
            </w:pPr>
            <w:r>
              <w:rPr>
                <w:rFonts w:hint="eastAsia" w:ascii="仿宋_GB2312" w:hAnsi="仿宋" w:eastAsia="仿宋_GB2312"/>
                <w:sz w:val="28"/>
                <w:szCs w:val="28"/>
              </w:rPr>
              <w:t>抄送：县人</w:t>
            </w:r>
            <w:r>
              <w:rPr>
                <w:rFonts w:hint="eastAsia" w:ascii="仿宋_GB2312" w:eastAsia="仿宋_GB2312"/>
                <w:sz w:val="28"/>
                <w:szCs w:val="28"/>
              </w:rPr>
              <w:t>大人事代表工委、县政府督查室。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2" w:type="dxa"/>
          </w:tcPr>
          <w:p>
            <w:pPr>
              <w:spacing w:line="520" w:lineRule="exact"/>
              <w:ind w:firstLine="280" w:firstLineChars="100"/>
              <w:rPr>
                <w:rFonts w:ascii="仿宋_GB2312" w:hAnsi="仿宋" w:eastAsia="仿宋_GB2312"/>
                <w:sz w:val="28"/>
                <w:szCs w:val="28"/>
              </w:rPr>
            </w:pPr>
            <w:r>
              <w:rPr>
                <w:rFonts w:hint="eastAsia" w:ascii="仿宋_GB2312" w:hAnsi="仿宋" w:eastAsia="仿宋_GB2312"/>
                <w:sz w:val="28"/>
                <w:szCs w:val="28"/>
              </w:rPr>
              <w:t>德化县卫生健康局办公室                    2024年5月</w:t>
            </w:r>
            <w:r>
              <w:rPr>
                <w:rFonts w:ascii="仿宋_GB2312" w:hAnsi="仿宋" w:eastAsia="仿宋_GB2312"/>
                <w:sz w:val="28"/>
                <w:szCs w:val="28"/>
              </w:rPr>
              <w:t>2</w:t>
            </w:r>
            <w:r>
              <w:rPr>
                <w:rFonts w:hint="eastAsia" w:ascii="仿宋_GB2312" w:hAnsi="仿宋" w:eastAsia="仿宋_GB2312"/>
                <w:sz w:val="28"/>
                <w:szCs w:val="28"/>
              </w:rPr>
              <w:t>3日印发</w:t>
            </w:r>
          </w:p>
        </w:tc>
      </w:tr>
    </w:tbl>
    <w:p>
      <w:pPr>
        <w:spacing w:line="120" w:lineRule="exact"/>
        <w:ind w:right="-58" w:rightChars="-28"/>
        <w:rPr>
          <w:rFonts w:ascii="仿宋_GB2312" w:hAnsi="仿宋_GB2312" w:eastAsia="仿宋_GB2312" w:cs="仿宋_GB2312"/>
          <w:sz w:val="32"/>
          <w:szCs w:val="32"/>
        </w:rPr>
      </w:pPr>
    </w:p>
    <w:sectPr>
      <w:footerReference r:id="rId3" w:type="default"/>
      <w:footerReference r:id="rId4" w:type="even"/>
      <w:pgSz w:w="11906" w:h="16838"/>
      <w:pgMar w:top="1440" w:right="1588" w:bottom="1418" w:left="1588"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153" w:hanging="4153"/>
      <w:jc w:val="right"/>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153" w:hanging="4153"/>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TIwYWQ4N2U1N2NkM2JhMjZkZGQ4Zjk0MmIxNTUifQ=="/>
  </w:docVars>
  <w:rsids>
    <w:rsidRoot w:val="002F6247"/>
    <w:rsid w:val="00002459"/>
    <w:rsid w:val="00004EED"/>
    <w:rsid w:val="00027435"/>
    <w:rsid w:val="0002762D"/>
    <w:rsid w:val="000323E3"/>
    <w:rsid w:val="00035924"/>
    <w:rsid w:val="00042D1C"/>
    <w:rsid w:val="00046ECB"/>
    <w:rsid w:val="0005443F"/>
    <w:rsid w:val="000549D3"/>
    <w:rsid w:val="0007403F"/>
    <w:rsid w:val="0008484F"/>
    <w:rsid w:val="00086AB4"/>
    <w:rsid w:val="000915D2"/>
    <w:rsid w:val="00095512"/>
    <w:rsid w:val="000A0427"/>
    <w:rsid w:val="000A2BA6"/>
    <w:rsid w:val="000A31E8"/>
    <w:rsid w:val="000B291B"/>
    <w:rsid w:val="000B35BA"/>
    <w:rsid w:val="000C5BBB"/>
    <w:rsid w:val="000C7EC0"/>
    <w:rsid w:val="000D23C8"/>
    <w:rsid w:val="000D3305"/>
    <w:rsid w:val="000D6203"/>
    <w:rsid w:val="00103F85"/>
    <w:rsid w:val="00107A12"/>
    <w:rsid w:val="0011101C"/>
    <w:rsid w:val="00116330"/>
    <w:rsid w:val="00116F44"/>
    <w:rsid w:val="00124F47"/>
    <w:rsid w:val="001260D9"/>
    <w:rsid w:val="00130544"/>
    <w:rsid w:val="00130B7F"/>
    <w:rsid w:val="00136034"/>
    <w:rsid w:val="001406C9"/>
    <w:rsid w:val="0015315D"/>
    <w:rsid w:val="001547F3"/>
    <w:rsid w:val="00155112"/>
    <w:rsid w:val="001603D7"/>
    <w:rsid w:val="001629FE"/>
    <w:rsid w:val="00183180"/>
    <w:rsid w:val="00184412"/>
    <w:rsid w:val="001849E2"/>
    <w:rsid w:val="00184FE5"/>
    <w:rsid w:val="00192D0F"/>
    <w:rsid w:val="00192DD8"/>
    <w:rsid w:val="00197A64"/>
    <w:rsid w:val="00197C4B"/>
    <w:rsid w:val="00197DF7"/>
    <w:rsid w:val="001A50F8"/>
    <w:rsid w:val="001A7468"/>
    <w:rsid w:val="001B1AC8"/>
    <w:rsid w:val="001B31B4"/>
    <w:rsid w:val="001B6F04"/>
    <w:rsid w:val="001C0867"/>
    <w:rsid w:val="001C2498"/>
    <w:rsid w:val="001D1CEE"/>
    <w:rsid w:val="001D2C98"/>
    <w:rsid w:val="001D3EE7"/>
    <w:rsid w:val="001D6EDE"/>
    <w:rsid w:val="001D7B0F"/>
    <w:rsid w:val="001E0B27"/>
    <w:rsid w:val="001E30CE"/>
    <w:rsid w:val="001E3D6D"/>
    <w:rsid w:val="001E5C12"/>
    <w:rsid w:val="001E670C"/>
    <w:rsid w:val="001E7316"/>
    <w:rsid w:val="001E7E58"/>
    <w:rsid w:val="001F0834"/>
    <w:rsid w:val="001F6976"/>
    <w:rsid w:val="00200625"/>
    <w:rsid w:val="00201BF2"/>
    <w:rsid w:val="00206DAE"/>
    <w:rsid w:val="00207C7E"/>
    <w:rsid w:val="0021590F"/>
    <w:rsid w:val="002175FD"/>
    <w:rsid w:val="00221AF3"/>
    <w:rsid w:val="00221CCD"/>
    <w:rsid w:val="00221FC5"/>
    <w:rsid w:val="00222CB3"/>
    <w:rsid w:val="00222CEC"/>
    <w:rsid w:val="002254EB"/>
    <w:rsid w:val="00225D45"/>
    <w:rsid w:val="00234A9F"/>
    <w:rsid w:val="00236470"/>
    <w:rsid w:val="00236E0A"/>
    <w:rsid w:val="00243B49"/>
    <w:rsid w:val="00245D82"/>
    <w:rsid w:val="00245DB3"/>
    <w:rsid w:val="002476E0"/>
    <w:rsid w:val="0025480A"/>
    <w:rsid w:val="002626AC"/>
    <w:rsid w:val="00262AD5"/>
    <w:rsid w:val="002657C3"/>
    <w:rsid w:val="00266535"/>
    <w:rsid w:val="002672F0"/>
    <w:rsid w:val="0027628E"/>
    <w:rsid w:val="00277DBB"/>
    <w:rsid w:val="002805F3"/>
    <w:rsid w:val="002808C6"/>
    <w:rsid w:val="002826F2"/>
    <w:rsid w:val="00284913"/>
    <w:rsid w:val="00285CA7"/>
    <w:rsid w:val="00292E73"/>
    <w:rsid w:val="00297B36"/>
    <w:rsid w:val="002A1ACE"/>
    <w:rsid w:val="002A3045"/>
    <w:rsid w:val="002A5A4E"/>
    <w:rsid w:val="002B174B"/>
    <w:rsid w:val="002C010A"/>
    <w:rsid w:val="002C16B9"/>
    <w:rsid w:val="002C7D48"/>
    <w:rsid w:val="002D1ED6"/>
    <w:rsid w:val="002D2A33"/>
    <w:rsid w:val="002D4A90"/>
    <w:rsid w:val="002E0318"/>
    <w:rsid w:val="002E64DD"/>
    <w:rsid w:val="002E701E"/>
    <w:rsid w:val="002F2A20"/>
    <w:rsid w:val="002F525F"/>
    <w:rsid w:val="002F6247"/>
    <w:rsid w:val="003024EB"/>
    <w:rsid w:val="00311C57"/>
    <w:rsid w:val="0031209F"/>
    <w:rsid w:val="00312AF8"/>
    <w:rsid w:val="003135B8"/>
    <w:rsid w:val="00313A12"/>
    <w:rsid w:val="003205EF"/>
    <w:rsid w:val="003209DD"/>
    <w:rsid w:val="00326B60"/>
    <w:rsid w:val="00330ECF"/>
    <w:rsid w:val="003373B9"/>
    <w:rsid w:val="003400AB"/>
    <w:rsid w:val="00340286"/>
    <w:rsid w:val="003455C8"/>
    <w:rsid w:val="00351080"/>
    <w:rsid w:val="0035369B"/>
    <w:rsid w:val="00356E10"/>
    <w:rsid w:val="00363F22"/>
    <w:rsid w:val="00365589"/>
    <w:rsid w:val="003655C7"/>
    <w:rsid w:val="003819B9"/>
    <w:rsid w:val="00382515"/>
    <w:rsid w:val="003938DD"/>
    <w:rsid w:val="003A38CE"/>
    <w:rsid w:val="003A3D0E"/>
    <w:rsid w:val="003C77B2"/>
    <w:rsid w:val="003D4692"/>
    <w:rsid w:val="003D5179"/>
    <w:rsid w:val="003D56DB"/>
    <w:rsid w:val="003F465D"/>
    <w:rsid w:val="003F667F"/>
    <w:rsid w:val="003F7906"/>
    <w:rsid w:val="00402673"/>
    <w:rsid w:val="00402D6E"/>
    <w:rsid w:val="00404143"/>
    <w:rsid w:val="0040498D"/>
    <w:rsid w:val="00404ED8"/>
    <w:rsid w:val="00407E9E"/>
    <w:rsid w:val="00410C2C"/>
    <w:rsid w:val="00411382"/>
    <w:rsid w:val="00413734"/>
    <w:rsid w:val="00417533"/>
    <w:rsid w:val="004179C9"/>
    <w:rsid w:val="00420058"/>
    <w:rsid w:val="00431225"/>
    <w:rsid w:val="004337E6"/>
    <w:rsid w:val="00435C7A"/>
    <w:rsid w:val="0044085E"/>
    <w:rsid w:val="00444D9F"/>
    <w:rsid w:val="00453009"/>
    <w:rsid w:val="004531F7"/>
    <w:rsid w:val="004545C5"/>
    <w:rsid w:val="004719A4"/>
    <w:rsid w:val="004823BF"/>
    <w:rsid w:val="004843F1"/>
    <w:rsid w:val="0048655A"/>
    <w:rsid w:val="004865B1"/>
    <w:rsid w:val="0049004C"/>
    <w:rsid w:val="00494C7C"/>
    <w:rsid w:val="004A0524"/>
    <w:rsid w:val="004A053B"/>
    <w:rsid w:val="004A33B4"/>
    <w:rsid w:val="004A3C43"/>
    <w:rsid w:val="004B4ADE"/>
    <w:rsid w:val="004C2DF6"/>
    <w:rsid w:val="004C33AF"/>
    <w:rsid w:val="004C7311"/>
    <w:rsid w:val="004C7CA5"/>
    <w:rsid w:val="004D15B3"/>
    <w:rsid w:val="004D18CF"/>
    <w:rsid w:val="004D3DEC"/>
    <w:rsid w:val="004D5335"/>
    <w:rsid w:val="004D5FAF"/>
    <w:rsid w:val="004D7A46"/>
    <w:rsid w:val="004E23D1"/>
    <w:rsid w:val="004E3739"/>
    <w:rsid w:val="004E408B"/>
    <w:rsid w:val="004E6E8A"/>
    <w:rsid w:val="004F4177"/>
    <w:rsid w:val="004F5ED7"/>
    <w:rsid w:val="005045DC"/>
    <w:rsid w:val="00514A5B"/>
    <w:rsid w:val="00517F10"/>
    <w:rsid w:val="00520327"/>
    <w:rsid w:val="0052178E"/>
    <w:rsid w:val="00521CC1"/>
    <w:rsid w:val="00536C75"/>
    <w:rsid w:val="005442D3"/>
    <w:rsid w:val="00544C3B"/>
    <w:rsid w:val="00545376"/>
    <w:rsid w:val="00562A92"/>
    <w:rsid w:val="00563F95"/>
    <w:rsid w:val="005663C3"/>
    <w:rsid w:val="00567857"/>
    <w:rsid w:val="005767FD"/>
    <w:rsid w:val="00577500"/>
    <w:rsid w:val="00580247"/>
    <w:rsid w:val="00585353"/>
    <w:rsid w:val="0059001F"/>
    <w:rsid w:val="005921CB"/>
    <w:rsid w:val="0059728E"/>
    <w:rsid w:val="005A5B4B"/>
    <w:rsid w:val="005B685A"/>
    <w:rsid w:val="005C338C"/>
    <w:rsid w:val="005C51C1"/>
    <w:rsid w:val="005D07C1"/>
    <w:rsid w:val="005D43F9"/>
    <w:rsid w:val="005D6DBB"/>
    <w:rsid w:val="005E0627"/>
    <w:rsid w:val="005E7593"/>
    <w:rsid w:val="005F3A2F"/>
    <w:rsid w:val="00602123"/>
    <w:rsid w:val="00605E06"/>
    <w:rsid w:val="00616E42"/>
    <w:rsid w:val="006235D9"/>
    <w:rsid w:val="00631491"/>
    <w:rsid w:val="0064109A"/>
    <w:rsid w:val="00651E98"/>
    <w:rsid w:val="00671E95"/>
    <w:rsid w:val="00675155"/>
    <w:rsid w:val="0068101C"/>
    <w:rsid w:val="0068121A"/>
    <w:rsid w:val="00684D57"/>
    <w:rsid w:val="00685EE0"/>
    <w:rsid w:val="00685F2E"/>
    <w:rsid w:val="00691713"/>
    <w:rsid w:val="006B095A"/>
    <w:rsid w:val="006B1334"/>
    <w:rsid w:val="006B135A"/>
    <w:rsid w:val="006B27EF"/>
    <w:rsid w:val="006B29AE"/>
    <w:rsid w:val="006B6F1C"/>
    <w:rsid w:val="006B7DD5"/>
    <w:rsid w:val="006C3BD8"/>
    <w:rsid w:val="006C6D10"/>
    <w:rsid w:val="006D2ED4"/>
    <w:rsid w:val="006D59BE"/>
    <w:rsid w:val="006E1812"/>
    <w:rsid w:val="006E515B"/>
    <w:rsid w:val="006F656B"/>
    <w:rsid w:val="006F6921"/>
    <w:rsid w:val="0070379F"/>
    <w:rsid w:val="00705CAC"/>
    <w:rsid w:val="007125D6"/>
    <w:rsid w:val="00716A83"/>
    <w:rsid w:val="007252A1"/>
    <w:rsid w:val="0072784F"/>
    <w:rsid w:val="007336F2"/>
    <w:rsid w:val="00737240"/>
    <w:rsid w:val="00737A5A"/>
    <w:rsid w:val="007570FD"/>
    <w:rsid w:val="0076298D"/>
    <w:rsid w:val="00762FBA"/>
    <w:rsid w:val="00763E35"/>
    <w:rsid w:val="00764319"/>
    <w:rsid w:val="00764A0D"/>
    <w:rsid w:val="007807C3"/>
    <w:rsid w:val="00783522"/>
    <w:rsid w:val="00787811"/>
    <w:rsid w:val="00794899"/>
    <w:rsid w:val="007A2646"/>
    <w:rsid w:val="007A387A"/>
    <w:rsid w:val="007B279F"/>
    <w:rsid w:val="007B3C97"/>
    <w:rsid w:val="007C2E84"/>
    <w:rsid w:val="007C653B"/>
    <w:rsid w:val="007D0993"/>
    <w:rsid w:val="007D3909"/>
    <w:rsid w:val="007D4649"/>
    <w:rsid w:val="007D4A1C"/>
    <w:rsid w:val="007D66CB"/>
    <w:rsid w:val="007E4DDF"/>
    <w:rsid w:val="007E5BF9"/>
    <w:rsid w:val="007F0648"/>
    <w:rsid w:val="007F1EC2"/>
    <w:rsid w:val="007F2055"/>
    <w:rsid w:val="007F41C3"/>
    <w:rsid w:val="007F6B27"/>
    <w:rsid w:val="00806707"/>
    <w:rsid w:val="00807BCF"/>
    <w:rsid w:val="00812623"/>
    <w:rsid w:val="00815850"/>
    <w:rsid w:val="00817C5B"/>
    <w:rsid w:val="00824FA1"/>
    <w:rsid w:val="00832B7E"/>
    <w:rsid w:val="008330EA"/>
    <w:rsid w:val="00833A97"/>
    <w:rsid w:val="00836B6F"/>
    <w:rsid w:val="00840869"/>
    <w:rsid w:val="00846D7E"/>
    <w:rsid w:val="008478B8"/>
    <w:rsid w:val="00850054"/>
    <w:rsid w:val="00851353"/>
    <w:rsid w:val="00854096"/>
    <w:rsid w:val="0085557F"/>
    <w:rsid w:val="008621BB"/>
    <w:rsid w:val="00886A09"/>
    <w:rsid w:val="00893F73"/>
    <w:rsid w:val="008977CD"/>
    <w:rsid w:val="00897E0A"/>
    <w:rsid w:val="008A7934"/>
    <w:rsid w:val="008B63CF"/>
    <w:rsid w:val="008C1F93"/>
    <w:rsid w:val="008C3046"/>
    <w:rsid w:val="008C6425"/>
    <w:rsid w:val="008C719B"/>
    <w:rsid w:val="008E2EFB"/>
    <w:rsid w:val="008E5AC1"/>
    <w:rsid w:val="008E7CF0"/>
    <w:rsid w:val="008F1179"/>
    <w:rsid w:val="008F3565"/>
    <w:rsid w:val="008F4751"/>
    <w:rsid w:val="009017D0"/>
    <w:rsid w:val="0090187D"/>
    <w:rsid w:val="00906A0C"/>
    <w:rsid w:val="0091032A"/>
    <w:rsid w:val="009178C8"/>
    <w:rsid w:val="00926011"/>
    <w:rsid w:val="00926454"/>
    <w:rsid w:val="009327B7"/>
    <w:rsid w:val="00937279"/>
    <w:rsid w:val="0093779E"/>
    <w:rsid w:val="0094374D"/>
    <w:rsid w:val="0094648F"/>
    <w:rsid w:val="009849D0"/>
    <w:rsid w:val="00992785"/>
    <w:rsid w:val="0099703D"/>
    <w:rsid w:val="009A2433"/>
    <w:rsid w:val="009A7E84"/>
    <w:rsid w:val="009B0427"/>
    <w:rsid w:val="009C2028"/>
    <w:rsid w:val="009C68D4"/>
    <w:rsid w:val="009C6FF7"/>
    <w:rsid w:val="009C78F1"/>
    <w:rsid w:val="009C7E60"/>
    <w:rsid w:val="009D27B0"/>
    <w:rsid w:val="009D5F86"/>
    <w:rsid w:val="009D78D3"/>
    <w:rsid w:val="009F0F3A"/>
    <w:rsid w:val="009F25EA"/>
    <w:rsid w:val="009F3B33"/>
    <w:rsid w:val="009F7691"/>
    <w:rsid w:val="00A0682F"/>
    <w:rsid w:val="00A10E09"/>
    <w:rsid w:val="00A1313A"/>
    <w:rsid w:val="00A21E72"/>
    <w:rsid w:val="00A22254"/>
    <w:rsid w:val="00A31EB8"/>
    <w:rsid w:val="00A31EED"/>
    <w:rsid w:val="00A34BAA"/>
    <w:rsid w:val="00A35914"/>
    <w:rsid w:val="00A36829"/>
    <w:rsid w:val="00A37629"/>
    <w:rsid w:val="00A37D9B"/>
    <w:rsid w:val="00A41C78"/>
    <w:rsid w:val="00A43322"/>
    <w:rsid w:val="00A50181"/>
    <w:rsid w:val="00A52964"/>
    <w:rsid w:val="00A5554C"/>
    <w:rsid w:val="00A74895"/>
    <w:rsid w:val="00A7580A"/>
    <w:rsid w:val="00A828C3"/>
    <w:rsid w:val="00A852DB"/>
    <w:rsid w:val="00A92F88"/>
    <w:rsid w:val="00A93DE4"/>
    <w:rsid w:val="00AA79EA"/>
    <w:rsid w:val="00AB2B3C"/>
    <w:rsid w:val="00AB2B4C"/>
    <w:rsid w:val="00AB4790"/>
    <w:rsid w:val="00AC5C27"/>
    <w:rsid w:val="00AD0BE0"/>
    <w:rsid w:val="00AD0F10"/>
    <w:rsid w:val="00AD5635"/>
    <w:rsid w:val="00AE3015"/>
    <w:rsid w:val="00AF155B"/>
    <w:rsid w:val="00AF3ED6"/>
    <w:rsid w:val="00AF7C61"/>
    <w:rsid w:val="00B03EBA"/>
    <w:rsid w:val="00B10D18"/>
    <w:rsid w:val="00B17D74"/>
    <w:rsid w:val="00B2159F"/>
    <w:rsid w:val="00B25199"/>
    <w:rsid w:val="00B2655B"/>
    <w:rsid w:val="00B3167F"/>
    <w:rsid w:val="00B370D8"/>
    <w:rsid w:val="00B40441"/>
    <w:rsid w:val="00B41ABD"/>
    <w:rsid w:val="00B47ED3"/>
    <w:rsid w:val="00B66BFA"/>
    <w:rsid w:val="00B67654"/>
    <w:rsid w:val="00B714C4"/>
    <w:rsid w:val="00B77D56"/>
    <w:rsid w:val="00B77ED0"/>
    <w:rsid w:val="00B96CE4"/>
    <w:rsid w:val="00B97870"/>
    <w:rsid w:val="00BB33CA"/>
    <w:rsid w:val="00BB58D1"/>
    <w:rsid w:val="00BB5C28"/>
    <w:rsid w:val="00BB61EE"/>
    <w:rsid w:val="00BB79A2"/>
    <w:rsid w:val="00BD144B"/>
    <w:rsid w:val="00BD265F"/>
    <w:rsid w:val="00BD7B1D"/>
    <w:rsid w:val="00BD7BC1"/>
    <w:rsid w:val="00BE6B92"/>
    <w:rsid w:val="00BF0BB3"/>
    <w:rsid w:val="00BF7D12"/>
    <w:rsid w:val="00C16D2F"/>
    <w:rsid w:val="00C1759F"/>
    <w:rsid w:val="00C20958"/>
    <w:rsid w:val="00C2263C"/>
    <w:rsid w:val="00C23516"/>
    <w:rsid w:val="00C331AB"/>
    <w:rsid w:val="00C374D2"/>
    <w:rsid w:val="00C41C78"/>
    <w:rsid w:val="00C458BF"/>
    <w:rsid w:val="00C53D63"/>
    <w:rsid w:val="00C56A14"/>
    <w:rsid w:val="00C653E5"/>
    <w:rsid w:val="00C737C3"/>
    <w:rsid w:val="00C7392F"/>
    <w:rsid w:val="00C769AA"/>
    <w:rsid w:val="00C77876"/>
    <w:rsid w:val="00C82C2B"/>
    <w:rsid w:val="00C86762"/>
    <w:rsid w:val="00C86C26"/>
    <w:rsid w:val="00C937A2"/>
    <w:rsid w:val="00C93FC5"/>
    <w:rsid w:val="00C94173"/>
    <w:rsid w:val="00C95BDD"/>
    <w:rsid w:val="00CA02BE"/>
    <w:rsid w:val="00CA19BF"/>
    <w:rsid w:val="00CA386E"/>
    <w:rsid w:val="00CA67CA"/>
    <w:rsid w:val="00CB185C"/>
    <w:rsid w:val="00CB6B78"/>
    <w:rsid w:val="00CC1F30"/>
    <w:rsid w:val="00CC3613"/>
    <w:rsid w:val="00CC4FF6"/>
    <w:rsid w:val="00CC535E"/>
    <w:rsid w:val="00CC555B"/>
    <w:rsid w:val="00CD0F28"/>
    <w:rsid w:val="00CD561C"/>
    <w:rsid w:val="00CD67BB"/>
    <w:rsid w:val="00CE0DAD"/>
    <w:rsid w:val="00CF3D4E"/>
    <w:rsid w:val="00CF3D63"/>
    <w:rsid w:val="00CF5197"/>
    <w:rsid w:val="00D00540"/>
    <w:rsid w:val="00D03CEC"/>
    <w:rsid w:val="00D04610"/>
    <w:rsid w:val="00D10127"/>
    <w:rsid w:val="00D14018"/>
    <w:rsid w:val="00D15286"/>
    <w:rsid w:val="00D1641F"/>
    <w:rsid w:val="00D20A24"/>
    <w:rsid w:val="00D275C5"/>
    <w:rsid w:val="00D32C6A"/>
    <w:rsid w:val="00D3785B"/>
    <w:rsid w:val="00D4665A"/>
    <w:rsid w:val="00D50D23"/>
    <w:rsid w:val="00D51910"/>
    <w:rsid w:val="00D61A11"/>
    <w:rsid w:val="00D66275"/>
    <w:rsid w:val="00D67748"/>
    <w:rsid w:val="00D677C7"/>
    <w:rsid w:val="00D70D33"/>
    <w:rsid w:val="00D71273"/>
    <w:rsid w:val="00D74913"/>
    <w:rsid w:val="00D75C52"/>
    <w:rsid w:val="00D846F8"/>
    <w:rsid w:val="00D847B2"/>
    <w:rsid w:val="00D95B4D"/>
    <w:rsid w:val="00D96AF2"/>
    <w:rsid w:val="00DA1A4C"/>
    <w:rsid w:val="00DA37F4"/>
    <w:rsid w:val="00DB1CEF"/>
    <w:rsid w:val="00DB5F28"/>
    <w:rsid w:val="00DC41E0"/>
    <w:rsid w:val="00DC6B57"/>
    <w:rsid w:val="00DD0B36"/>
    <w:rsid w:val="00DD258B"/>
    <w:rsid w:val="00DD37C2"/>
    <w:rsid w:val="00DD4F0A"/>
    <w:rsid w:val="00DD5032"/>
    <w:rsid w:val="00DE208C"/>
    <w:rsid w:val="00DE7991"/>
    <w:rsid w:val="00DF21F8"/>
    <w:rsid w:val="00E00DFA"/>
    <w:rsid w:val="00E0267B"/>
    <w:rsid w:val="00E047B5"/>
    <w:rsid w:val="00E15180"/>
    <w:rsid w:val="00E20B3A"/>
    <w:rsid w:val="00E20C81"/>
    <w:rsid w:val="00E2424F"/>
    <w:rsid w:val="00E30B34"/>
    <w:rsid w:val="00E3649D"/>
    <w:rsid w:val="00E37996"/>
    <w:rsid w:val="00E37BCB"/>
    <w:rsid w:val="00E43BE4"/>
    <w:rsid w:val="00E443EB"/>
    <w:rsid w:val="00E45A75"/>
    <w:rsid w:val="00E477A1"/>
    <w:rsid w:val="00E54C41"/>
    <w:rsid w:val="00E574DD"/>
    <w:rsid w:val="00E62B6B"/>
    <w:rsid w:val="00E62D2A"/>
    <w:rsid w:val="00E648C7"/>
    <w:rsid w:val="00E66C4F"/>
    <w:rsid w:val="00E72CFB"/>
    <w:rsid w:val="00E734DD"/>
    <w:rsid w:val="00E73D19"/>
    <w:rsid w:val="00E82069"/>
    <w:rsid w:val="00E90050"/>
    <w:rsid w:val="00E935ED"/>
    <w:rsid w:val="00EA71E4"/>
    <w:rsid w:val="00EB1D9B"/>
    <w:rsid w:val="00EB77FA"/>
    <w:rsid w:val="00EC3AC8"/>
    <w:rsid w:val="00EC518E"/>
    <w:rsid w:val="00ED5BAF"/>
    <w:rsid w:val="00ED6415"/>
    <w:rsid w:val="00ED7001"/>
    <w:rsid w:val="00EE0EAF"/>
    <w:rsid w:val="00EE3CE3"/>
    <w:rsid w:val="00EE4DAF"/>
    <w:rsid w:val="00EF13B2"/>
    <w:rsid w:val="00EF2E2C"/>
    <w:rsid w:val="00F00073"/>
    <w:rsid w:val="00F007FD"/>
    <w:rsid w:val="00F057C2"/>
    <w:rsid w:val="00F07895"/>
    <w:rsid w:val="00F12D16"/>
    <w:rsid w:val="00F14805"/>
    <w:rsid w:val="00F2129D"/>
    <w:rsid w:val="00F3771F"/>
    <w:rsid w:val="00F42D44"/>
    <w:rsid w:val="00F43ABE"/>
    <w:rsid w:val="00F43BDC"/>
    <w:rsid w:val="00F4678C"/>
    <w:rsid w:val="00F502BE"/>
    <w:rsid w:val="00F51EBA"/>
    <w:rsid w:val="00F54DDA"/>
    <w:rsid w:val="00F551F0"/>
    <w:rsid w:val="00F55D37"/>
    <w:rsid w:val="00F56994"/>
    <w:rsid w:val="00F64E8A"/>
    <w:rsid w:val="00F65005"/>
    <w:rsid w:val="00F7127B"/>
    <w:rsid w:val="00F84211"/>
    <w:rsid w:val="00F86E71"/>
    <w:rsid w:val="00F958B8"/>
    <w:rsid w:val="00F978BB"/>
    <w:rsid w:val="00FA1791"/>
    <w:rsid w:val="00FA5212"/>
    <w:rsid w:val="00FA5862"/>
    <w:rsid w:val="00FB0841"/>
    <w:rsid w:val="00FB649D"/>
    <w:rsid w:val="00FC1EE0"/>
    <w:rsid w:val="00FD07C7"/>
    <w:rsid w:val="00FD08C3"/>
    <w:rsid w:val="00FD35CB"/>
    <w:rsid w:val="00FD36B4"/>
    <w:rsid w:val="00FD3C66"/>
    <w:rsid w:val="00FD48BF"/>
    <w:rsid w:val="00FE092F"/>
    <w:rsid w:val="00FE357E"/>
    <w:rsid w:val="00FE421B"/>
    <w:rsid w:val="00FE46CB"/>
    <w:rsid w:val="00FF4074"/>
    <w:rsid w:val="010F4032"/>
    <w:rsid w:val="07CD52DB"/>
    <w:rsid w:val="0EAD4C1F"/>
    <w:rsid w:val="18D7143B"/>
    <w:rsid w:val="3E2F2E42"/>
    <w:rsid w:val="45A1216A"/>
    <w:rsid w:val="6087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9"/>
    <w:semiHidden/>
    <w:unhideWhenUsed/>
    <w:qFormat/>
    <w:uiPriority w:val="99"/>
    <w:rPr>
      <w:rFonts w:ascii="Courier New" w:hAnsi="Courier New" w:cs="Courier New"/>
      <w:sz w:val="20"/>
      <w:szCs w:val="20"/>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批注框文本 Char"/>
    <w:basedOn w:val="10"/>
    <w:link w:val="3"/>
    <w:semiHidden/>
    <w:qFormat/>
    <w:uiPriority w:val="99"/>
    <w:rPr>
      <w:sz w:val="18"/>
      <w:szCs w:val="18"/>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0"/>
    <w:rPr>
      <w:sz w:val="18"/>
      <w:szCs w:val="18"/>
    </w:rPr>
  </w:style>
  <w:style w:type="character" w:customStyle="1" w:styleId="16">
    <w:name w:val="日期 Char"/>
    <w:basedOn w:val="10"/>
    <w:link w:val="2"/>
    <w:semiHidden/>
    <w:qFormat/>
    <w:uiPriority w:val="99"/>
  </w:style>
  <w:style w:type="paragraph" w:styleId="17">
    <w:name w:val="List Paragraph"/>
    <w:basedOn w:val="1"/>
    <w:unhideWhenUsed/>
    <w:qFormat/>
    <w:uiPriority w:val="99"/>
    <w:pPr>
      <w:ind w:firstLine="420" w:firstLineChars="200"/>
    </w:pPr>
  </w:style>
  <w:style w:type="paragraph" w:customStyle="1" w:styleId="18">
    <w:name w:val="Default Paragraph Font Para Char"/>
    <w:basedOn w:val="1"/>
    <w:qFormat/>
    <w:uiPriority w:val="0"/>
    <w:pPr>
      <w:widowControl/>
      <w:spacing w:after="160" w:line="400" w:lineRule="exact"/>
      <w:jc w:val="left"/>
    </w:pPr>
    <w:rPr>
      <w:rFonts w:ascii="Times New Roman" w:hAnsi="Times New Roman" w:eastAsia="宋体" w:cs="Times New Roman"/>
      <w:szCs w:val="24"/>
    </w:rPr>
  </w:style>
  <w:style w:type="character" w:customStyle="1" w:styleId="19">
    <w:name w:val="HTML 预设格式 Char"/>
    <w:basedOn w:val="10"/>
    <w:link w:val="6"/>
    <w:semiHidden/>
    <w:qFormat/>
    <w:uiPriority w:val="99"/>
    <w:rPr>
      <w:rFonts w:ascii="Courier New" w:hAnsi="Courier New" w:cs="Courier New" w:eastAsiaTheme="minorEastAsia"/>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D7A1-3B09-4F5E-84CB-F099FD9BE316}">
  <ds:schemaRefs/>
</ds:datastoreItem>
</file>

<file path=docProps/app.xml><?xml version="1.0" encoding="utf-8"?>
<Properties xmlns="http://schemas.openxmlformats.org/officeDocument/2006/extended-properties" xmlns:vt="http://schemas.openxmlformats.org/officeDocument/2006/docPropsVTypes">
  <Template>Normal</Template>
  <Pages>3</Pages>
  <Words>855</Words>
  <Characters>907</Characters>
  <Lines>7</Lines>
  <Paragraphs>1</Paragraphs>
  <TotalTime>341</TotalTime>
  <ScaleCrop>false</ScaleCrop>
  <LinksUpToDate>false</LinksUpToDate>
  <CharactersWithSpaces>941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2023-05-08T07:45:00Z</dcterms:created>
  <dc:creator>user</dc:creator>
  <cp:lastModifiedBy>小黄</cp:lastModifiedBy>
  <cp:lastPrinted>2024-05-30T09:39:00Z</cp:lastPrinted>
  <dcterms:modified xsi:type="dcterms:W3CDTF">2024-06-25T02:28:20Z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4F29A15682C74DC08C493E5D36E9E056_12</vt:lpwstr>
  </property>
</Properties>
</file>