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55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75C814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德化县农业农村局关于建立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2026年基层农技推广体系改革与建设储备项目库的通知</w:t>
      </w:r>
    </w:p>
    <w:p w14:paraId="252A6E50">
      <w:pPr>
        <w:spacing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p w14:paraId="64EFE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0"/>
          <w:sz w:val="32"/>
          <w:szCs w:val="32"/>
        </w:rPr>
        <w:t>各乡镇</w:t>
      </w: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社会事务</w:t>
      </w:r>
      <w:r>
        <w:rPr>
          <w:rFonts w:hint="eastAsia" w:ascii="仿宋" w:hAnsi="仿宋" w:eastAsia="仿宋"/>
          <w:spacing w:val="0"/>
          <w:sz w:val="32"/>
          <w:szCs w:val="32"/>
        </w:rPr>
        <w:t>服务中心</w:t>
      </w: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：</w:t>
      </w:r>
    </w:p>
    <w:p w14:paraId="63876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为做好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pacing w:val="0"/>
          <w:sz w:val="32"/>
          <w:szCs w:val="32"/>
        </w:rPr>
        <w:t>基层农技推广体系改革与建设项目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，拟建立基层农技推广体系建设储备项目库。农业科技示范基地将</w:t>
      </w:r>
      <w:r>
        <w:rPr>
          <w:rFonts w:hint="eastAsia" w:ascii="仿宋_GB2312" w:eastAsia="仿宋_GB2312"/>
          <w:spacing w:val="0"/>
          <w:sz w:val="32"/>
          <w:szCs w:val="32"/>
        </w:rPr>
        <w:t>围绕我县农业主导产业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和特色农业为重点</w:t>
      </w:r>
      <w:r>
        <w:rPr>
          <w:rFonts w:hint="eastAsia" w:ascii="仿宋_GB2312" w:eastAsia="仿宋_GB2312"/>
          <w:spacing w:val="0"/>
          <w:sz w:val="32"/>
          <w:szCs w:val="32"/>
        </w:rPr>
        <w:t>，遴选认定具有一定规模和服务功能，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基地较为稳定，</w:t>
      </w:r>
      <w:r>
        <w:rPr>
          <w:rFonts w:hint="eastAsia" w:ascii="仿宋_GB2312" w:eastAsia="仿宋_GB2312"/>
          <w:spacing w:val="0"/>
          <w:sz w:val="32"/>
          <w:szCs w:val="32"/>
        </w:rPr>
        <w:t>起到示范和辐射带动作用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,促进</w:t>
      </w:r>
      <w:r>
        <w:rPr>
          <w:rFonts w:ascii="仿宋" w:hAnsi="仿宋" w:eastAsia="仿宋" w:cs="仿宋"/>
          <w:spacing w:val="0"/>
          <w:sz w:val="32"/>
          <w:szCs w:val="32"/>
        </w:rPr>
        <w:t>农业“五新”成果进村入户</w:t>
      </w:r>
      <w:r>
        <w:rPr>
          <w:rFonts w:hint="eastAsia" w:ascii="仿宋_GB2312" w:eastAsia="仿宋_GB2312"/>
          <w:spacing w:val="0"/>
          <w:sz w:val="32"/>
          <w:szCs w:val="32"/>
        </w:rPr>
        <w:t>。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请各乡镇社会事务服务中心认真组织做好推荐申报工作，严格核实申报材料真实性，确保农业科技示范基地遴选质量。农业科技示范基地原则上将在储备项目库中遴选产生。申报材料请于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6月13日前报送至农业农村局科教股。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现将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基</w:t>
      </w:r>
      <w:r>
        <w:rPr>
          <w:rFonts w:hint="eastAsia" w:ascii="仿宋_GB2312" w:eastAsia="仿宋_GB2312"/>
          <w:spacing w:val="0"/>
          <w:sz w:val="32"/>
          <w:szCs w:val="32"/>
        </w:rPr>
        <w:t>层农技推广体系改革与建设项目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农业科技示范基地申报条件通知如下：</w:t>
      </w:r>
    </w:p>
    <w:p w14:paraId="31BBB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一、申报。</w:t>
      </w:r>
      <w:r>
        <w:rPr>
          <w:rFonts w:hint="eastAsia" w:ascii="仿宋_GB2312" w:eastAsia="仿宋_GB2312"/>
          <w:spacing w:val="0"/>
          <w:sz w:val="32"/>
          <w:szCs w:val="32"/>
        </w:rPr>
        <w:t>凡在德化县辖区内，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pacing w:val="0"/>
          <w:sz w:val="32"/>
          <w:szCs w:val="32"/>
        </w:rPr>
        <w:t>有科研教学推广单位试验示范基地、良种繁育场、涉农企业、合作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社、农场</w:t>
      </w:r>
      <w:r>
        <w:rPr>
          <w:rFonts w:hint="eastAsia" w:ascii="仿宋_GB2312" w:eastAsia="仿宋_GB2312"/>
          <w:spacing w:val="0"/>
          <w:sz w:val="32"/>
          <w:szCs w:val="32"/>
        </w:rPr>
        <w:t>等，均可申报基层农技推广体系改革与建设项目</w:t>
      </w:r>
      <w:r>
        <w:rPr>
          <w:rFonts w:hint="eastAsia" w:ascii="仿宋_GB2312" w:eastAsia="仿宋_GB2312"/>
          <w:spacing w:val="0"/>
          <w:sz w:val="32"/>
        </w:rPr>
        <w:t>农业科技示范基地。</w:t>
      </w:r>
    </w:p>
    <w:p w14:paraId="4F84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lang w:val="en-US" w:eastAsia="zh-CN"/>
        </w:rPr>
        <w:t>二、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申报条件。</w:t>
      </w:r>
      <w:bookmarkStart w:id="0" w:name="_GoBack"/>
      <w:bookmarkEnd w:id="0"/>
    </w:p>
    <w:p w14:paraId="47A82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⑴</w:t>
      </w:r>
      <w:r>
        <w:rPr>
          <w:rFonts w:hint="eastAsia" w:ascii="仿宋_GB2312" w:eastAsia="仿宋_GB2312"/>
          <w:spacing w:val="0"/>
          <w:sz w:val="32"/>
          <w:szCs w:val="32"/>
        </w:rPr>
        <w:t>基地所属单位应在工商部门注册登记。</w:t>
      </w:r>
    </w:p>
    <w:p w14:paraId="396B0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⑵</w:t>
      </w:r>
      <w:r>
        <w:rPr>
          <w:rFonts w:hint="eastAsia" w:ascii="仿宋_GB2312" w:eastAsia="仿宋_GB2312"/>
          <w:spacing w:val="0"/>
          <w:sz w:val="32"/>
          <w:szCs w:val="32"/>
        </w:rPr>
        <w:t>基地要有较高的科技含量，农业科技水平处于县内领先、市内先进以上水平。</w:t>
      </w:r>
    </w:p>
    <w:p w14:paraId="3539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⑶</w:t>
      </w:r>
      <w:r>
        <w:rPr>
          <w:rFonts w:hint="eastAsia" w:ascii="仿宋_GB2312" w:eastAsia="仿宋_GB2312"/>
          <w:spacing w:val="0"/>
          <w:sz w:val="32"/>
          <w:szCs w:val="32"/>
        </w:rPr>
        <w:t>基地有一定的规模和后续发展能力，具备较好的基础设施，有明确的技术依托单位（市级以上的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农业</w:t>
      </w:r>
      <w:r>
        <w:rPr>
          <w:rFonts w:hint="eastAsia" w:ascii="仿宋_GB2312" w:eastAsia="仿宋_GB2312"/>
          <w:spacing w:val="0"/>
          <w:sz w:val="32"/>
          <w:szCs w:val="32"/>
        </w:rPr>
        <w:t>科研院校、所）。</w:t>
      </w:r>
    </w:p>
    <w:p w14:paraId="4EA6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⑷</w:t>
      </w:r>
      <w:r>
        <w:rPr>
          <w:rFonts w:hint="eastAsia" w:ascii="仿宋_GB2312" w:eastAsia="仿宋_GB2312"/>
          <w:spacing w:val="0"/>
          <w:sz w:val="32"/>
          <w:szCs w:val="32"/>
        </w:rPr>
        <w:t>基地有一定的技术服务能力，具备举办现场观摩、展示、培训等条件，能承担起对周边地区技术、信息服务任务。</w:t>
      </w:r>
    </w:p>
    <w:p w14:paraId="383BB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⑸</w:t>
      </w:r>
      <w:r>
        <w:rPr>
          <w:rFonts w:hint="eastAsia" w:ascii="仿宋_GB2312" w:eastAsia="仿宋_GB2312"/>
          <w:spacing w:val="0"/>
          <w:sz w:val="32"/>
          <w:szCs w:val="32"/>
        </w:rPr>
        <w:t>基地规章制度完善，管理比较规范。</w:t>
      </w:r>
    </w:p>
    <w:p w14:paraId="2F077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⑹</w:t>
      </w:r>
      <w:r>
        <w:rPr>
          <w:rFonts w:hint="eastAsia"/>
          <w:spacing w:val="0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</w:rPr>
        <w:t>基地合同期不少于10年或拥有自主产权。</w:t>
      </w:r>
    </w:p>
    <w:p w14:paraId="31B1E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⑺申报单位及个人须遵纪守法，诚信经营，没有不良记录。失信、涉黑涉恶单位或个人不得申报。</w:t>
      </w:r>
    </w:p>
    <w:p w14:paraId="176FF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三、材料报送</w:t>
      </w:r>
    </w:p>
    <w:p w14:paraId="250A4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⑴</w:t>
      </w:r>
      <w:r>
        <w:rPr>
          <w:rFonts w:hint="eastAsia" w:ascii="仿宋_GB2312" w:eastAsia="仿宋_GB2312"/>
          <w:spacing w:val="0"/>
          <w:sz w:val="32"/>
          <w:szCs w:val="32"/>
        </w:rPr>
        <w:t>农业科技示范基地申请表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；⑵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pacing w:val="0"/>
          <w:sz w:val="32"/>
          <w:szCs w:val="32"/>
        </w:rPr>
        <w:t>年度农业科技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示范基地</w:t>
      </w:r>
      <w:r>
        <w:rPr>
          <w:rFonts w:hint="eastAsia" w:ascii="仿宋_GB2312" w:eastAsia="仿宋_GB2312"/>
          <w:spacing w:val="0"/>
          <w:sz w:val="32"/>
          <w:szCs w:val="32"/>
        </w:rPr>
        <w:t>推广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实施方案；⑶</w:t>
      </w:r>
      <w:r>
        <w:rPr>
          <w:rFonts w:hint="eastAsia" w:ascii="仿宋_GB2312" w:eastAsia="仿宋_GB2312"/>
          <w:spacing w:val="0"/>
          <w:sz w:val="32"/>
          <w:szCs w:val="32"/>
        </w:rPr>
        <w:t>营业执照、技术对接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服务协议</w:t>
      </w:r>
      <w:r>
        <w:rPr>
          <w:rFonts w:hint="eastAsia" w:ascii="仿宋_GB2312" w:eastAsia="仿宋_GB2312"/>
          <w:spacing w:val="0"/>
          <w:sz w:val="32"/>
          <w:szCs w:val="32"/>
        </w:rPr>
        <w:t>、基地承包合同等材料。</w:t>
      </w:r>
    </w:p>
    <w:p w14:paraId="2B89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eastAsia="zh-CN"/>
        </w:rPr>
      </w:pPr>
    </w:p>
    <w:p w14:paraId="349C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附件：德化县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基层农技推广体系改革与建设项目农业科技示范基地申请表</w:t>
      </w:r>
    </w:p>
    <w:p w14:paraId="483D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  </w:t>
      </w:r>
    </w:p>
    <w:p w14:paraId="3DD77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　　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pacing w:val="0"/>
          <w:sz w:val="32"/>
          <w:szCs w:val="32"/>
        </w:rPr>
        <w:t>德化县农业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农村</w:t>
      </w:r>
      <w:r>
        <w:rPr>
          <w:rFonts w:hint="eastAsia" w:ascii="仿宋_GB2312" w:eastAsia="仿宋_GB2312"/>
          <w:spacing w:val="0"/>
          <w:sz w:val="32"/>
          <w:szCs w:val="32"/>
        </w:rPr>
        <w:t>局</w:t>
      </w:r>
    </w:p>
    <w:p w14:paraId="1E7BB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spacing w:val="0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0"/>
          <w:sz w:val="32"/>
          <w:szCs w:val="32"/>
        </w:rPr>
        <w:t xml:space="preserve">         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pacing w:val="0"/>
          <w:sz w:val="32"/>
          <w:szCs w:val="32"/>
        </w:rPr>
        <w:t>年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pacing w:val="0"/>
          <w:sz w:val="32"/>
          <w:szCs w:val="32"/>
        </w:rPr>
        <w:t>月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pacing w:val="0"/>
          <w:sz w:val="32"/>
          <w:szCs w:val="32"/>
        </w:rPr>
        <w:t>日</w:t>
      </w:r>
    </w:p>
    <w:p w14:paraId="5B776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C8596DA">
      <w:pPr>
        <w:spacing w:line="62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53DDD773">
      <w:pPr>
        <w:spacing w:line="62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5A942E2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德化县基层农技推广体系改革与建设项目</w:t>
      </w:r>
    </w:p>
    <w:p w14:paraId="7346EC22">
      <w:pPr>
        <w:spacing w:line="60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农业科技示范基地申请表</w:t>
      </w:r>
    </w:p>
    <w:tbl>
      <w:tblPr>
        <w:tblStyle w:val="4"/>
        <w:tblW w:w="90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922"/>
        <w:gridCol w:w="820"/>
        <w:gridCol w:w="1665"/>
        <w:gridCol w:w="1530"/>
        <w:gridCol w:w="2055"/>
      </w:tblGrid>
      <w:tr w14:paraId="4EA5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 w14:paraId="5998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基地名称</w:t>
            </w:r>
          </w:p>
        </w:tc>
        <w:tc>
          <w:tcPr>
            <w:tcW w:w="3407" w:type="dxa"/>
            <w:gridSpan w:val="3"/>
            <w:vAlign w:val="top"/>
          </w:tcPr>
          <w:p w14:paraId="7B76C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2A67C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法人</w:t>
            </w:r>
          </w:p>
        </w:tc>
        <w:tc>
          <w:tcPr>
            <w:tcW w:w="2055" w:type="dxa"/>
            <w:vAlign w:val="top"/>
          </w:tcPr>
          <w:p w14:paraId="268D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6980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 w14:paraId="5B3DA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基地地址</w:t>
            </w:r>
          </w:p>
        </w:tc>
        <w:tc>
          <w:tcPr>
            <w:tcW w:w="3407" w:type="dxa"/>
            <w:gridSpan w:val="3"/>
            <w:vAlign w:val="top"/>
          </w:tcPr>
          <w:p w14:paraId="6038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4009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归属/规模</w:t>
            </w:r>
          </w:p>
        </w:tc>
        <w:tc>
          <w:tcPr>
            <w:tcW w:w="2055" w:type="dxa"/>
            <w:vAlign w:val="top"/>
          </w:tcPr>
          <w:p w14:paraId="2341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323F6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4" w:type="dxa"/>
            <w:vAlign w:val="center"/>
          </w:tcPr>
          <w:p w14:paraId="0C68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基地负责人</w:t>
            </w:r>
          </w:p>
        </w:tc>
        <w:tc>
          <w:tcPr>
            <w:tcW w:w="922" w:type="dxa"/>
            <w:vAlign w:val="top"/>
          </w:tcPr>
          <w:p w14:paraId="6FF9D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20" w:type="dxa"/>
            <w:vAlign w:val="top"/>
          </w:tcPr>
          <w:p w14:paraId="31C6F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手机</w:t>
            </w:r>
          </w:p>
        </w:tc>
        <w:tc>
          <w:tcPr>
            <w:tcW w:w="1665" w:type="dxa"/>
            <w:vAlign w:val="top"/>
          </w:tcPr>
          <w:p w14:paraId="335F6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 w14:paraId="57F6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2055" w:type="dxa"/>
            <w:vAlign w:val="top"/>
          </w:tcPr>
          <w:p w14:paraId="3933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E3DD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094" w:type="dxa"/>
            <w:vAlign w:val="center"/>
          </w:tcPr>
          <w:p w14:paraId="7729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示范内容</w:t>
            </w:r>
          </w:p>
          <w:p w14:paraId="1BCEC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（主导品种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主推技术）</w:t>
            </w:r>
          </w:p>
        </w:tc>
        <w:tc>
          <w:tcPr>
            <w:tcW w:w="6992" w:type="dxa"/>
            <w:gridSpan w:val="5"/>
            <w:vAlign w:val="top"/>
          </w:tcPr>
          <w:p w14:paraId="7805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主导品种：</w:t>
            </w:r>
          </w:p>
          <w:p w14:paraId="3CFF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主推技术：</w:t>
            </w:r>
          </w:p>
        </w:tc>
      </w:tr>
      <w:tr w14:paraId="1FF81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094" w:type="dxa"/>
            <w:vAlign w:val="center"/>
          </w:tcPr>
          <w:p w14:paraId="018FE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技术</w:t>
            </w:r>
          </w:p>
          <w:p w14:paraId="378A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对接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单位（市级以上）</w:t>
            </w:r>
          </w:p>
        </w:tc>
        <w:tc>
          <w:tcPr>
            <w:tcW w:w="3407" w:type="dxa"/>
            <w:gridSpan w:val="3"/>
            <w:vAlign w:val="center"/>
          </w:tcPr>
          <w:p w14:paraId="445F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 w14:paraId="52AD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对接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专家或指导员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（职称）及电话</w:t>
            </w:r>
          </w:p>
        </w:tc>
        <w:tc>
          <w:tcPr>
            <w:tcW w:w="2055" w:type="dxa"/>
            <w:vAlign w:val="center"/>
          </w:tcPr>
          <w:p w14:paraId="7483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AD8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094" w:type="dxa"/>
            <w:vAlign w:val="center"/>
          </w:tcPr>
          <w:p w14:paraId="12DE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申请单位</w:t>
            </w:r>
          </w:p>
          <w:p w14:paraId="5A57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意见</w:t>
            </w:r>
          </w:p>
        </w:tc>
        <w:tc>
          <w:tcPr>
            <w:tcW w:w="6992" w:type="dxa"/>
            <w:gridSpan w:val="5"/>
            <w:vAlign w:val="top"/>
          </w:tcPr>
          <w:p w14:paraId="03159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申请列入农业科技示范基地，将认真履行示范基地职责，保证能完成年度工作任务。</w:t>
            </w:r>
          </w:p>
          <w:p w14:paraId="097B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</w:t>
            </w:r>
          </w:p>
          <w:p w14:paraId="4E50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752" w:firstLineChars="983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负责人签字：       （基地盖章）</w:t>
            </w:r>
          </w:p>
          <w:p w14:paraId="6B38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年    月     日</w:t>
            </w:r>
          </w:p>
        </w:tc>
      </w:tr>
      <w:tr w14:paraId="7E328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2094" w:type="dxa"/>
            <w:vAlign w:val="center"/>
          </w:tcPr>
          <w:p w14:paraId="6D99E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乡镇政府</w:t>
            </w:r>
          </w:p>
          <w:p w14:paraId="7608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992" w:type="dxa"/>
            <w:gridSpan w:val="5"/>
            <w:vAlign w:val="top"/>
          </w:tcPr>
          <w:p w14:paraId="19C2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762" w:firstLineChars="2058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BB6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480" w:firstLineChars="16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（盖章）</w:t>
            </w:r>
          </w:p>
          <w:p w14:paraId="093E7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     年     月    日</w:t>
            </w:r>
          </w:p>
        </w:tc>
      </w:tr>
      <w:tr w14:paraId="11F74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094" w:type="dxa"/>
            <w:vAlign w:val="center"/>
          </w:tcPr>
          <w:p w14:paraId="1FA5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县级农业行政主管部门审批意见</w:t>
            </w:r>
          </w:p>
        </w:tc>
        <w:tc>
          <w:tcPr>
            <w:tcW w:w="6992" w:type="dxa"/>
            <w:gridSpan w:val="5"/>
            <w:vAlign w:val="top"/>
          </w:tcPr>
          <w:p w14:paraId="3053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          </w:t>
            </w:r>
          </w:p>
          <w:p w14:paraId="2166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60" w:firstLineChars="17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（盖章）</w:t>
            </w:r>
          </w:p>
          <w:p w14:paraId="6A77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                             年     月    日</w:t>
            </w:r>
          </w:p>
        </w:tc>
      </w:tr>
    </w:tbl>
    <w:p w14:paraId="5E2AC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</w:p>
    <w:p w14:paraId="7212B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outlineLvl w:val="9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</w:t>
      </w:r>
      <w:r>
        <w:rPr>
          <w:rFonts w:hint="eastAsia" w:ascii="仿宋" w:hAnsi="仿宋" w:eastAsia="仿宋"/>
          <w:sz w:val="24"/>
          <w:szCs w:val="24"/>
          <w:lang w:eastAsia="zh-CN"/>
        </w:rPr>
        <w:t>基地名称：</w:t>
      </w:r>
      <w:r>
        <w:rPr>
          <w:rFonts w:hint="eastAsia" w:ascii="仿宋" w:hAnsi="仿宋" w:eastAsia="仿宋"/>
          <w:sz w:val="24"/>
          <w:szCs w:val="24"/>
        </w:rPr>
        <w:t>良种繁育场、涉农企业、农场、合作</w:t>
      </w:r>
      <w:r>
        <w:rPr>
          <w:rFonts w:hint="eastAsia" w:ascii="仿宋" w:hAnsi="仿宋" w:eastAsia="仿宋"/>
          <w:sz w:val="24"/>
          <w:szCs w:val="24"/>
          <w:lang w:eastAsia="zh-CN"/>
        </w:rPr>
        <w:t>社</w:t>
      </w:r>
      <w:r>
        <w:rPr>
          <w:rFonts w:hint="eastAsia" w:ascii="仿宋" w:hAnsi="仿宋" w:eastAsia="仿宋"/>
          <w:sz w:val="24"/>
          <w:szCs w:val="24"/>
        </w:rPr>
        <w:t>等；规模：亩/头/只</w:t>
      </w:r>
    </w:p>
    <w:p w14:paraId="30AEB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2.本表报送到县农业</w:t>
      </w:r>
      <w:r>
        <w:rPr>
          <w:rFonts w:hint="eastAsia" w:ascii="仿宋" w:hAnsi="仿宋" w:eastAsia="仿宋"/>
          <w:sz w:val="24"/>
          <w:szCs w:val="24"/>
          <w:lang w:eastAsia="zh-CN"/>
        </w:rPr>
        <w:t>农村</w:t>
      </w:r>
      <w:r>
        <w:rPr>
          <w:rFonts w:hint="eastAsia" w:ascii="仿宋" w:hAnsi="仿宋" w:eastAsia="仿宋"/>
          <w:sz w:val="24"/>
          <w:szCs w:val="24"/>
        </w:rPr>
        <w:t xml:space="preserve">局科教股，联系人：林清举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电话：15959879728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</w:p>
    <w:p w14:paraId="75959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jc w:val="left"/>
        <w:textAlignment w:val="auto"/>
        <w:outlineLvl w:val="9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地址：龙浔镇宝美街8号（农资储备仓库大楼309室）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8EB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-466725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84CCE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FSAn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84CCEB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WVhZjNjNmFlZWQ4YWY5YjhlZDA2YjNlNjNlOGIifQ=="/>
    <w:docVar w:name="KSO_WPS_MARK_KEY" w:val="dd3e696e-6f5b-473e-a067-86e4a4ffb93d"/>
  </w:docVars>
  <w:rsids>
    <w:rsidRoot w:val="53DD71CC"/>
    <w:rsid w:val="0043577E"/>
    <w:rsid w:val="01AD3593"/>
    <w:rsid w:val="03EF4FB6"/>
    <w:rsid w:val="044B55E4"/>
    <w:rsid w:val="0658283C"/>
    <w:rsid w:val="092C35F3"/>
    <w:rsid w:val="0B92129B"/>
    <w:rsid w:val="0C0E7CC4"/>
    <w:rsid w:val="0CDA570C"/>
    <w:rsid w:val="0EB53FAA"/>
    <w:rsid w:val="0F2F6495"/>
    <w:rsid w:val="10247488"/>
    <w:rsid w:val="10874231"/>
    <w:rsid w:val="10CE4595"/>
    <w:rsid w:val="14EB48F2"/>
    <w:rsid w:val="16000337"/>
    <w:rsid w:val="1C837C6F"/>
    <w:rsid w:val="1D7630FD"/>
    <w:rsid w:val="1F7E2174"/>
    <w:rsid w:val="241B2DBD"/>
    <w:rsid w:val="2995315F"/>
    <w:rsid w:val="308E4049"/>
    <w:rsid w:val="33AC596F"/>
    <w:rsid w:val="38284969"/>
    <w:rsid w:val="38BD7423"/>
    <w:rsid w:val="3B0A2400"/>
    <w:rsid w:val="3B6C1C30"/>
    <w:rsid w:val="3E6466C9"/>
    <w:rsid w:val="3F4B593C"/>
    <w:rsid w:val="40122617"/>
    <w:rsid w:val="42412BD7"/>
    <w:rsid w:val="4A900147"/>
    <w:rsid w:val="50BA542B"/>
    <w:rsid w:val="51C94B31"/>
    <w:rsid w:val="530447EA"/>
    <w:rsid w:val="53DD71CC"/>
    <w:rsid w:val="56227660"/>
    <w:rsid w:val="56E453A7"/>
    <w:rsid w:val="5BB77784"/>
    <w:rsid w:val="5E1A20B2"/>
    <w:rsid w:val="635B599B"/>
    <w:rsid w:val="63AE7921"/>
    <w:rsid w:val="6B5B0F84"/>
    <w:rsid w:val="6B7566F5"/>
    <w:rsid w:val="7040513F"/>
    <w:rsid w:val="7239166B"/>
    <w:rsid w:val="764F22B3"/>
    <w:rsid w:val="7F563654"/>
    <w:rsid w:val="7FF2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1065</Characters>
  <Lines>0</Lines>
  <Paragraphs>0</Paragraphs>
  <TotalTime>86</TotalTime>
  <ScaleCrop>false</ScaleCrop>
  <LinksUpToDate>false</LinksUpToDate>
  <CharactersWithSpaces>1332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2019-05-06T08:14:00Z</dcterms:created>
  <dc:creator>Administrator</dc:creator>
  <cp:lastModifiedBy>Sary_xyp</cp:lastModifiedBy>
  <cp:lastPrinted>2026-05-20T02:35:45Z</cp:lastPrinted>
  <dcterms:modified xsi:type="dcterms:W3CDTF">2026-05-20T02:36:50Z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798C73090DB94AC6836A55DB8E575B77_13</vt:lpwstr>
  </property>
  <property fmtid="{D5CDD505-2E9C-101B-9397-08002B2CF9AE}" pid="4" name="KSOTemplateDocerSaveRecord">
    <vt:lpwstr>eyJoZGlkIjoiYzRjNWVhZjNjNmFlZWQ4YWY5YjhlZDA2YjNlNjNlOGIiLCJ1c2VySWQiOiIzODExMzk3MTYifQ==</vt:lpwstr>
  </property>
</Properties>
</file>