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70"/>
        <w:gridCol w:w="1098"/>
        <w:gridCol w:w="1730"/>
        <w:gridCol w:w="1104"/>
        <w:gridCol w:w="1998"/>
        <w:gridCol w:w="1223"/>
        <w:gridCol w:w="855"/>
        <w:gridCol w:w="796"/>
        <w:gridCol w:w="887"/>
        <w:gridCol w:w="1449"/>
        <w:gridCol w:w="824"/>
      </w:tblGrid>
      <w:tr w14:paraId="4B73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D3B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C80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728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61F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EB3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F5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9EA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FC7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5F7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632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CB7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4B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7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84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泉州市</w:t>
            </w:r>
            <w:r>
              <w:rPr>
                <w:rStyle w:val="4"/>
                <w:u w:val="none"/>
                <w:lang w:val="en-US" w:eastAsia="zh-CN" w:bidi="ar"/>
              </w:rPr>
              <w:t>农业财政资金项目储备申报表</w:t>
            </w:r>
            <w:r>
              <w:rPr>
                <w:rStyle w:val="4"/>
                <w:rFonts w:hint="eastAsia"/>
                <w:u w:val="none"/>
                <w:lang w:val="en-US" w:eastAsia="zh-CN" w:bidi="ar"/>
              </w:rPr>
              <w:t>（2026年</w:t>
            </w:r>
            <w:bookmarkEnd w:id="0"/>
            <w:r>
              <w:rPr>
                <w:rStyle w:val="4"/>
                <w:rFonts w:hint="eastAsia"/>
                <w:u w:val="none"/>
                <w:lang w:val="en-US" w:eastAsia="zh-CN" w:bidi="ar"/>
              </w:rPr>
              <w:t>）</w:t>
            </w:r>
          </w:p>
        </w:tc>
      </w:tr>
      <w:tr w14:paraId="3912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6F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申报单位：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7A44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联系人及电话：</w:t>
            </w:r>
          </w:p>
        </w:tc>
        <w:tc>
          <w:tcPr>
            <w:tcW w:w="603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3C8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2FEF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A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8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资金测算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入库时间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6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前期工作情况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2F3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B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1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2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6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6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7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F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D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2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5616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9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8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2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C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F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7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2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4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C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F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5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FB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B2DE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3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F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5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1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C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D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A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7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0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1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DB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B0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8DE8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B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B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4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3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9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E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2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C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F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2F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D0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3D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注：1.一类项目一张表。2.前期工作情况：包括项目简介、推荐单位等。</w:t>
            </w:r>
          </w:p>
        </w:tc>
      </w:tr>
    </w:tbl>
    <w:p w14:paraId="22DE43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30078"/>
    <w:rsid w:val="7553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华文中宋" w:hAnsi="华文中宋" w:eastAsia="华文中宋" w:cs="华文中宋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2025-09-16T03:23:00Z</dcterms:created>
  <dc:creator>林少凤</dc:creator>
  <cp:lastModifiedBy>林少凤</cp:lastModifiedBy>
  <dcterms:modified xsi:type="dcterms:W3CDTF">2025-09-16T03:23:53Z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598D8461E67F4893960C44B98646D8A1_11</vt:lpwstr>
  </property>
  <property fmtid="{D5CDD505-2E9C-101B-9397-08002B2CF9AE}" pid="4" name="KSOTemplateDocerSaveRecord">
    <vt:lpwstr>eyJoZGlkIjoiNzdiZDhiZGMxZTNkMjJlMmY2OGI2NThhMWJlZDg5OTkiLCJ1c2VySWQiOiIyMDU1MDI5NjcifQ==</vt:lpwstr>
  </property>
</Properties>
</file>