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87874"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 w14:paraId="324D0AC3">
      <w:pPr>
        <w:widowControl/>
        <w:spacing w:line="540" w:lineRule="atLeast"/>
        <w:jc w:val="center"/>
        <w:rPr>
          <w:rFonts w:hint="eastAsia" w:ascii="微软雅黑" w:hAnsi="微软雅黑" w:eastAsia="微软雅黑" w:cs="Times New Roman"/>
          <w:lang w:eastAsia="zh-CN"/>
        </w:rPr>
      </w:pPr>
    </w:p>
    <w:p w14:paraId="0277B982"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 w14:paraId="2477728D">
      <w:pPr>
        <w:widowControl/>
        <w:spacing w:line="540" w:lineRule="atLeast"/>
        <w:jc w:val="center"/>
        <w:rPr>
          <w:rFonts w:hint="eastAsia" w:ascii="??_GB2312" w:hAnsi="微软雅黑" w:eastAsia="方正小标宋简体" w:cs="Times New Roman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</w:p>
    <w:p w14:paraId="04D06229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6BB06058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德化县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公办学校公开招聘编制内新任教师考试，报考岗位：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中学生物教师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德化县教育局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组织人事股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 w14:paraId="2F1AE01A"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085AA494">
      <w:pPr>
        <w:widowControl/>
        <w:spacing w:line="540" w:lineRule="atLeast"/>
        <w:ind w:firstLine="645"/>
        <w:jc w:val="center"/>
        <w:rPr>
          <w:rFonts w:hint="eastAsia" w:ascii="微软雅黑" w:hAnsi="微软雅黑" w:eastAsia="微软雅黑" w:cs="Times New Roman"/>
          <w:lang w:eastAsia="zh-CN"/>
        </w:rPr>
      </w:pPr>
    </w:p>
    <w:p w14:paraId="498339BE">
      <w:pPr>
        <w:widowControl/>
        <w:spacing w:line="540" w:lineRule="atLeast"/>
        <w:ind w:firstLine="645"/>
        <w:jc w:val="center"/>
        <w:rPr>
          <w:rFonts w:hint="eastAsia" w:ascii="微软雅黑" w:hAnsi="微软雅黑" w:eastAsia="微软雅黑" w:cs="Times New Roman"/>
          <w:lang w:eastAsia="zh-CN"/>
        </w:rPr>
      </w:pPr>
    </w:p>
    <w:p w14:paraId="4EA49CA1">
      <w:pPr>
        <w:widowControl/>
        <w:spacing w:line="540" w:lineRule="atLeast"/>
        <w:ind w:firstLine="645"/>
        <w:jc w:val="center"/>
        <w:rPr>
          <w:rFonts w:hint="eastAsia" w:ascii="微软雅黑" w:hAnsi="微软雅黑" w:eastAsia="宋体" w:cs="Times New Roman"/>
          <w:lang w:eastAsia="zh-CN"/>
        </w:rPr>
      </w:pPr>
    </w:p>
    <w:p w14:paraId="0DAC4068"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 w14:paraId="56AD37E9">
      <w:pPr>
        <w:widowControl/>
        <w:spacing w:line="540" w:lineRule="atLeast"/>
        <w:ind w:firstLine="645"/>
        <w:jc w:val="center"/>
        <w:rPr>
          <w:rFonts w:hint="eastAsia" w:ascii="仿宋_GB2312" w:hAnsi="微软雅黑" w:eastAsia="仿宋_GB2312" w:cs="Times New Roman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</w:t>
      </w:r>
      <w:bookmarkStart w:id="0" w:name="_GoBack"/>
      <w:bookmarkEnd w:id="0"/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</w:p>
    <w:p w14:paraId="10A8F8C7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18FF9B70">
      <w:pPr>
        <w:widowControl/>
        <w:spacing w:line="540" w:lineRule="atLeast"/>
        <w:ind w:firstLine="4000"/>
        <w:jc w:val="center"/>
        <w:rPr>
          <w:rFonts w:hint="eastAsia" w:ascii="仿宋_GB2312" w:hAnsi="微软雅黑" w:eastAsia="仿宋_GB2312" w:cs="Times New Roman"/>
          <w:lang w:eastAsia="zh-CN"/>
        </w:rPr>
      </w:pPr>
    </w:p>
    <w:p w14:paraId="7FEFA0F6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83D30"/>
    <w:rsid w:val="18CF60E4"/>
    <w:rsid w:val="1CB258D9"/>
    <w:rsid w:val="25B930A7"/>
    <w:rsid w:val="6E4B6D73"/>
    <w:rsid w:val="7AB2387F"/>
    <w:rsid w:val="7BB565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183</Words>
  <Characters>193</Characters>
  <Lines>0</Lines>
  <Paragraphs>0</Paragraphs>
  <TotalTime>0</TotalTime>
  <ScaleCrop>false</ScaleCrop>
  <LinksUpToDate>false</LinksUpToDate>
  <CharactersWithSpaces>295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莳</cp:lastModifiedBy>
  <cp:lastPrinted>2025-05-23T01:49:00Z</cp:lastPrinted>
  <dcterms:modified xsi:type="dcterms:W3CDTF">2026-05-11T09:47:18Z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377A51F6442F4917B4EE339F9DEC8CAC_13</vt:lpwstr>
  </property>
  <property fmtid="{D5CDD505-2E9C-101B-9397-08002B2CF9AE}" pid="4" name="KSOTemplateDocerSaveRecord">
    <vt:lpwstr>eyJoZGlkIjoiYjdjNTUxZjc3MmI2NWMyMzk1N2U1MDJlZWY1MDZjMWQiLCJ1c2VySWQiOiI3MDI0NTY4NDAifQ==</vt:lpwstr>
  </property>
</Properties>
</file>