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德发改审〔202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174</w:t>
      </w:r>
      <w:r>
        <w:rPr>
          <w:rFonts w:hint="eastAsia" w:ascii="仿宋" w:hAnsi="仿宋" w:eastAsia="仿宋"/>
          <w:sz w:val="32"/>
          <w:szCs w:val="32"/>
          <w:highlight w:val="none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  <w:highlight w:val="none"/>
        </w:rPr>
      </w:pPr>
    </w:p>
    <w:p>
      <w:pPr>
        <w:spacing w:line="52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pacing w:val="0"/>
          <w:w w:val="98"/>
          <w:kern w:val="0"/>
          <w:sz w:val="36"/>
          <w:szCs w:val="36"/>
          <w:highlight w:val="none"/>
          <w:fitText w:val="8820" w:id="1015441280"/>
        </w:rPr>
        <w:t>德化县发展和改革局关于德化县涌溪流域水利工程管理</w:t>
      </w:r>
      <w:r>
        <w:rPr>
          <w:rFonts w:hint="eastAsia" w:ascii="宋体" w:hAnsi="宋体" w:cs="宋体"/>
          <w:b/>
          <w:bCs/>
          <w:spacing w:val="-36"/>
          <w:w w:val="98"/>
          <w:kern w:val="0"/>
          <w:sz w:val="36"/>
          <w:szCs w:val="36"/>
          <w:highlight w:val="none"/>
          <w:fitText w:val="8820" w:id="1015441280"/>
        </w:rPr>
        <w:t>所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</w:rPr>
        <w:t>初步设计暨概算的复函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德化县水利局：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你局</w:t>
      </w:r>
      <w:r>
        <w:rPr>
          <w:rFonts w:hint="eastAsia" w:ascii="仿宋" w:hAnsi="仿宋" w:eastAsia="仿宋"/>
          <w:sz w:val="32"/>
          <w:szCs w:val="32"/>
          <w:highlight w:val="none"/>
        </w:rPr>
        <w:t>报来的《关于申请审批德化县涌溪流域水利工程管理所初步设计暨概算的函》（德水函〔2025〕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  <w:highlight w:val="none"/>
        </w:rPr>
        <w:t>号）及附件收悉。经审查，原则同意该项目初步设计暨概算，现将有关事项函复如下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一、项目名称：德化县涌溪流域水利工程管理所。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二、建设地点：德化县桂阳乡涌溪村。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三、项目建设规模和主要建设内容：项目为水利基础设施，用地面积为638平方米，建筑面积96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.51平方米，主要包括办公室、综合调度室、防汛值班室、资料档案室、科普宣教展厅、会商室、预警中心、配电房及其他设施。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项目概算总投资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382.2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万元，其中建安工程费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312.78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51.22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万元，基本预备费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18.2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万元。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资金来源：财政拨款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eastAsia="zh-CN"/>
        </w:rPr>
        <w:t>及自筹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五、项目编码：2508-350526-04-01-815182。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六、建设期限：2025年12月至2026年11月。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七、建设性质：新建。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八、建设单位：德化县水资源站。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九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审批要件：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司晨设计集团</w:t>
      </w:r>
      <w:r>
        <w:rPr>
          <w:rFonts w:hint="eastAsia" w:ascii="仿宋" w:hAnsi="仿宋" w:eastAsia="仿宋"/>
          <w:sz w:val="32"/>
          <w:szCs w:val="32"/>
          <w:highlight w:val="none"/>
        </w:rPr>
        <w:t>有限公司编制的《德化县涌溪流域水利工程管理所初步设计》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和《</w:t>
      </w:r>
      <w:r>
        <w:rPr>
          <w:rFonts w:hint="eastAsia" w:ascii="仿宋" w:hAnsi="仿宋" w:eastAsia="仿宋"/>
          <w:sz w:val="32"/>
          <w:szCs w:val="32"/>
          <w:highlight w:val="none"/>
        </w:rPr>
        <w:t>概算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书》</w:t>
      </w:r>
      <w:r>
        <w:rPr>
          <w:rFonts w:hint="eastAsia" w:ascii="仿宋" w:hAnsi="仿宋" w:eastAsia="仿宋"/>
          <w:sz w:val="32"/>
          <w:szCs w:val="32"/>
          <w:highlight w:val="none"/>
        </w:rPr>
        <w:t>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请据此复函抓紧落实资金等前期工作，按基建程序报批，争取早日动工建设。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881" w:firstLineChars="1838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17</w:t>
      </w:r>
      <w:r>
        <w:rPr>
          <w:rFonts w:ascii="仿宋" w:hAnsi="仿宋" w:eastAsia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19" w:firstLine="5564" w:firstLineChars="1739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抄送：县政府办、自然资源局、林业局、住建局、生态环境局、交通局、统计局，存档。</w:t>
            </w:r>
          </w:p>
        </w:tc>
      </w:tr>
    </w:tbl>
    <w:p>
      <w:pPr>
        <w:spacing w:line="20" w:lineRule="exact"/>
        <w:jc w:val="center"/>
        <w:rPr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4FF8"/>
    <w:rsid w:val="00037391"/>
    <w:rsid w:val="000411A5"/>
    <w:rsid w:val="00041BD4"/>
    <w:rsid w:val="0004372A"/>
    <w:rsid w:val="000437E8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2CB2"/>
    <w:rsid w:val="000B4E40"/>
    <w:rsid w:val="000B608D"/>
    <w:rsid w:val="000D0D62"/>
    <w:rsid w:val="000D1C2E"/>
    <w:rsid w:val="000E05AE"/>
    <w:rsid w:val="000E17B3"/>
    <w:rsid w:val="000E1FD1"/>
    <w:rsid w:val="000E3F84"/>
    <w:rsid w:val="000E6B95"/>
    <w:rsid w:val="000F7842"/>
    <w:rsid w:val="00101ADE"/>
    <w:rsid w:val="0010368A"/>
    <w:rsid w:val="00106D25"/>
    <w:rsid w:val="00107CAB"/>
    <w:rsid w:val="00117DE2"/>
    <w:rsid w:val="00121064"/>
    <w:rsid w:val="00122A87"/>
    <w:rsid w:val="001270C7"/>
    <w:rsid w:val="00132607"/>
    <w:rsid w:val="001334DB"/>
    <w:rsid w:val="00153A7E"/>
    <w:rsid w:val="00162139"/>
    <w:rsid w:val="00164C44"/>
    <w:rsid w:val="0016572F"/>
    <w:rsid w:val="001705FE"/>
    <w:rsid w:val="00170E94"/>
    <w:rsid w:val="001746C9"/>
    <w:rsid w:val="00174CAC"/>
    <w:rsid w:val="001760B9"/>
    <w:rsid w:val="00182EAD"/>
    <w:rsid w:val="0019089C"/>
    <w:rsid w:val="00190CD7"/>
    <w:rsid w:val="001940DF"/>
    <w:rsid w:val="001A09C4"/>
    <w:rsid w:val="001B4FF6"/>
    <w:rsid w:val="001B6563"/>
    <w:rsid w:val="001C4F47"/>
    <w:rsid w:val="001E19AD"/>
    <w:rsid w:val="001E2BF0"/>
    <w:rsid w:val="001E6694"/>
    <w:rsid w:val="001F5B08"/>
    <w:rsid w:val="001F6AE6"/>
    <w:rsid w:val="00203C29"/>
    <w:rsid w:val="00204151"/>
    <w:rsid w:val="002049B6"/>
    <w:rsid w:val="002133AA"/>
    <w:rsid w:val="00220305"/>
    <w:rsid w:val="00227540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20E8"/>
    <w:rsid w:val="002757A6"/>
    <w:rsid w:val="00276F6C"/>
    <w:rsid w:val="0028075B"/>
    <w:rsid w:val="0028357F"/>
    <w:rsid w:val="00291875"/>
    <w:rsid w:val="00293B64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1C1A"/>
    <w:rsid w:val="00327D91"/>
    <w:rsid w:val="00327EA8"/>
    <w:rsid w:val="00330C47"/>
    <w:rsid w:val="0033452A"/>
    <w:rsid w:val="003345B1"/>
    <w:rsid w:val="00334C6B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29CF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638D"/>
    <w:rsid w:val="0045739B"/>
    <w:rsid w:val="00463803"/>
    <w:rsid w:val="00467B53"/>
    <w:rsid w:val="00473C33"/>
    <w:rsid w:val="0047736A"/>
    <w:rsid w:val="00484EEA"/>
    <w:rsid w:val="00487203"/>
    <w:rsid w:val="00492B29"/>
    <w:rsid w:val="00493C50"/>
    <w:rsid w:val="0049525C"/>
    <w:rsid w:val="004A22AC"/>
    <w:rsid w:val="004B451B"/>
    <w:rsid w:val="004B6775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107E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5312"/>
    <w:rsid w:val="00587C32"/>
    <w:rsid w:val="00590BED"/>
    <w:rsid w:val="005A5F14"/>
    <w:rsid w:val="005B0802"/>
    <w:rsid w:val="005B208E"/>
    <w:rsid w:val="005C1FBE"/>
    <w:rsid w:val="005C23E3"/>
    <w:rsid w:val="005C36CF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1EE0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86EC1"/>
    <w:rsid w:val="00696B1D"/>
    <w:rsid w:val="00697777"/>
    <w:rsid w:val="006A371B"/>
    <w:rsid w:val="006A76A6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9D"/>
    <w:rsid w:val="00716CE6"/>
    <w:rsid w:val="00720710"/>
    <w:rsid w:val="0072549C"/>
    <w:rsid w:val="007258C8"/>
    <w:rsid w:val="00731301"/>
    <w:rsid w:val="00734F8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24A9"/>
    <w:rsid w:val="00785CC1"/>
    <w:rsid w:val="00786F34"/>
    <w:rsid w:val="00787B77"/>
    <w:rsid w:val="00792B6A"/>
    <w:rsid w:val="0079347D"/>
    <w:rsid w:val="00793A2A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26D3D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7561A"/>
    <w:rsid w:val="00876CC5"/>
    <w:rsid w:val="00877071"/>
    <w:rsid w:val="00885301"/>
    <w:rsid w:val="00885EF0"/>
    <w:rsid w:val="008A24AA"/>
    <w:rsid w:val="008A25BA"/>
    <w:rsid w:val="008A2AA6"/>
    <w:rsid w:val="008A3DAA"/>
    <w:rsid w:val="008A4FE8"/>
    <w:rsid w:val="008A5DAA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1211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5D3"/>
    <w:rsid w:val="00933CA9"/>
    <w:rsid w:val="009369C7"/>
    <w:rsid w:val="00937D59"/>
    <w:rsid w:val="00940EDB"/>
    <w:rsid w:val="009420DF"/>
    <w:rsid w:val="009423A1"/>
    <w:rsid w:val="00942B1C"/>
    <w:rsid w:val="00942E01"/>
    <w:rsid w:val="0095120F"/>
    <w:rsid w:val="00952CC9"/>
    <w:rsid w:val="00955FF7"/>
    <w:rsid w:val="00962C7D"/>
    <w:rsid w:val="009644D4"/>
    <w:rsid w:val="0096459A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3F4D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994"/>
    <w:rsid w:val="00A03C2A"/>
    <w:rsid w:val="00A071FF"/>
    <w:rsid w:val="00A10979"/>
    <w:rsid w:val="00A10B0D"/>
    <w:rsid w:val="00A12D39"/>
    <w:rsid w:val="00A13BFC"/>
    <w:rsid w:val="00A142CC"/>
    <w:rsid w:val="00A17C58"/>
    <w:rsid w:val="00A203B3"/>
    <w:rsid w:val="00A21E43"/>
    <w:rsid w:val="00A24ADD"/>
    <w:rsid w:val="00A25491"/>
    <w:rsid w:val="00A33B20"/>
    <w:rsid w:val="00A37233"/>
    <w:rsid w:val="00A44BB2"/>
    <w:rsid w:val="00A53ECF"/>
    <w:rsid w:val="00A554D3"/>
    <w:rsid w:val="00A55DCD"/>
    <w:rsid w:val="00A617F1"/>
    <w:rsid w:val="00A623A1"/>
    <w:rsid w:val="00A63371"/>
    <w:rsid w:val="00A64BCF"/>
    <w:rsid w:val="00A65601"/>
    <w:rsid w:val="00A66FC3"/>
    <w:rsid w:val="00A700BE"/>
    <w:rsid w:val="00A71F25"/>
    <w:rsid w:val="00A82F52"/>
    <w:rsid w:val="00A85CB0"/>
    <w:rsid w:val="00A862CF"/>
    <w:rsid w:val="00A9504D"/>
    <w:rsid w:val="00A97DCC"/>
    <w:rsid w:val="00AA1439"/>
    <w:rsid w:val="00AA17CE"/>
    <w:rsid w:val="00AA56E0"/>
    <w:rsid w:val="00AA7510"/>
    <w:rsid w:val="00AB0BD3"/>
    <w:rsid w:val="00AB3A4D"/>
    <w:rsid w:val="00AB447A"/>
    <w:rsid w:val="00AC016E"/>
    <w:rsid w:val="00AC4007"/>
    <w:rsid w:val="00AC46AF"/>
    <w:rsid w:val="00AD3B32"/>
    <w:rsid w:val="00AE0FA1"/>
    <w:rsid w:val="00AE1C74"/>
    <w:rsid w:val="00AE2FD7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17D5A"/>
    <w:rsid w:val="00B2409B"/>
    <w:rsid w:val="00B268A4"/>
    <w:rsid w:val="00B33145"/>
    <w:rsid w:val="00B42320"/>
    <w:rsid w:val="00B459FB"/>
    <w:rsid w:val="00B52372"/>
    <w:rsid w:val="00B53BCF"/>
    <w:rsid w:val="00B53FF5"/>
    <w:rsid w:val="00B62D2B"/>
    <w:rsid w:val="00B76313"/>
    <w:rsid w:val="00B77A51"/>
    <w:rsid w:val="00B77F74"/>
    <w:rsid w:val="00B80904"/>
    <w:rsid w:val="00B809F4"/>
    <w:rsid w:val="00B81A8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381"/>
    <w:rsid w:val="00C21FF5"/>
    <w:rsid w:val="00C22FCA"/>
    <w:rsid w:val="00C2352C"/>
    <w:rsid w:val="00C26D43"/>
    <w:rsid w:val="00C31FCA"/>
    <w:rsid w:val="00C32A63"/>
    <w:rsid w:val="00C35B6A"/>
    <w:rsid w:val="00C41A1F"/>
    <w:rsid w:val="00C42FFF"/>
    <w:rsid w:val="00C47940"/>
    <w:rsid w:val="00C50E57"/>
    <w:rsid w:val="00C52624"/>
    <w:rsid w:val="00C57D11"/>
    <w:rsid w:val="00C7052A"/>
    <w:rsid w:val="00C706A4"/>
    <w:rsid w:val="00C71497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9C3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8194E"/>
    <w:rsid w:val="00DA12E0"/>
    <w:rsid w:val="00DB1DEA"/>
    <w:rsid w:val="00DC2644"/>
    <w:rsid w:val="00DC2ACD"/>
    <w:rsid w:val="00DC37D7"/>
    <w:rsid w:val="00DD00EA"/>
    <w:rsid w:val="00DD096F"/>
    <w:rsid w:val="00DD11A9"/>
    <w:rsid w:val="00DD231E"/>
    <w:rsid w:val="00DD3200"/>
    <w:rsid w:val="00DE19C2"/>
    <w:rsid w:val="00DE6BC7"/>
    <w:rsid w:val="00DE6E04"/>
    <w:rsid w:val="00DE7D7A"/>
    <w:rsid w:val="00DF0129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3D90"/>
    <w:rsid w:val="00E35151"/>
    <w:rsid w:val="00E51BED"/>
    <w:rsid w:val="00E528D3"/>
    <w:rsid w:val="00E5427E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035C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7431"/>
    <w:rsid w:val="00F80097"/>
    <w:rsid w:val="00F81C3C"/>
    <w:rsid w:val="00F833ED"/>
    <w:rsid w:val="00F834B1"/>
    <w:rsid w:val="00F834E3"/>
    <w:rsid w:val="00F8434D"/>
    <w:rsid w:val="00F849BB"/>
    <w:rsid w:val="00F93D72"/>
    <w:rsid w:val="00F9646A"/>
    <w:rsid w:val="00FA47CD"/>
    <w:rsid w:val="00FA731B"/>
    <w:rsid w:val="00FB0B8E"/>
    <w:rsid w:val="00FB2A91"/>
    <w:rsid w:val="00FB32EB"/>
    <w:rsid w:val="00FB5E13"/>
    <w:rsid w:val="00FC30F4"/>
    <w:rsid w:val="00FC3890"/>
    <w:rsid w:val="00FC769F"/>
    <w:rsid w:val="00FD0839"/>
    <w:rsid w:val="00FD2C93"/>
    <w:rsid w:val="00FD5943"/>
    <w:rsid w:val="00FD7A24"/>
    <w:rsid w:val="00FE2D15"/>
    <w:rsid w:val="00FE74CD"/>
    <w:rsid w:val="00FF196D"/>
    <w:rsid w:val="00FF334E"/>
    <w:rsid w:val="00FF5B3F"/>
    <w:rsid w:val="04020397"/>
    <w:rsid w:val="08CD2846"/>
    <w:rsid w:val="1FD3457C"/>
    <w:rsid w:val="28374E69"/>
    <w:rsid w:val="2D6F24D2"/>
    <w:rsid w:val="7570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96</Words>
  <Characters>550</Characters>
  <Lines>4</Lines>
  <Paragraphs>1</Paragraphs>
  <TotalTime>0</TotalTime>
  <ScaleCrop>false</ScaleCrop>
  <LinksUpToDate>false</LinksUpToDate>
  <CharactersWithSpaces>645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2023-08-09T03:57:00Z</dcterms:created>
  <dc:creator>王志勇</dc:creator>
  <cp:lastModifiedBy>Administrator</cp:lastModifiedBy>
  <cp:lastPrinted>2025-09-17T08:46:35Z</cp:lastPrinted>
  <dcterms:modified xsi:type="dcterms:W3CDTF">2025-09-17T08:46:39Z</dcterms:modified>
  <dc:title>德发改〔2007〕号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105CD4F3BF804855A7E7E7AE3551C2CD</vt:lpwstr>
  </property>
</Properties>
</file>