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德化县发展和改革局关于德化县鹤仙山陵园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初步设计暨概算的复函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你局报来的《关于申请审批德化县鹤仙山陵园初步设计暨概算的函》（德政民函〔2025〕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号）及附件收悉。经审查，原则同意该项目初步设计暨概算，现将有关事项函复如下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一、项目名称：德化县鹤仙山陵园。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二、建设地点：德化县浔中镇后所村、德化县园艺场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三、项目建设规模和主要建设内容：</w:t>
      </w:r>
      <w:r>
        <w:rPr>
          <w:rFonts w:hint="eastAsia" w:ascii="仿宋" w:hAnsi="仿宋" w:eastAsia="仿宋"/>
          <w:sz w:val="32"/>
          <w:szCs w:val="32"/>
          <w:lang w:eastAsia="zh-CN"/>
        </w:rPr>
        <w:t>项目占地面积为7.631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公顷，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拟设置公墓墓穴9500穴，</w:t>
      </w:r>
      <w:r>
        <w:rPr>
          <w:rFonts w:hint="eastAsia" w:ascii="仿宋" w:hAnsi="仿宋" w:eastAsia="仿宋"/>
          <w:sz w:val="32"/>
          <w:szCs w:val="32"/>
          <w:lang w:eastAsia="zh-CN"/>
        </w:rPr>
        <w:t>主要包括公墓场地硬化、墓区场地排水等相关配套设施。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四、项目总投资及资金来源：项目</w:t>
      </w:r>
      <w:r>
        <w:rPr>
          <w:rFonts w:hint="eastAsia" w:ascii="仿宋" w:hAnsi="仿宋" w:eastAsia="仿宋"/>
          <w:sz w:val="32"/>
          <w:szCs w:val="32"/>
          <w:lang w:eastAsia="zh-CN"/>
        </w:rPr>
        <w:t>概</w:t>
      </w:r>
      <w:r>
        <w:rPr>
          <w:rFonts w:hint="eastAsia" w:ascii="仿宋" w:hAnsi="仿宋" w:eastAsia="仿宋"/>
          <w:sz w:val="32"/>
          <w:szCs w:val="32"/>
        </w:rPr>
        <w:t>算总投资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5110</w:t>
      </w:r>
      <w:r>
        <w:rPr>
          <w:rFonts w:hint="eastAsia" w:ascii="仿宋" w:hAnsi="仿宋" w:eastAsia="仿宋"/>
          <w:sz w:val="32"/>
          <w:szCs w:val="32"/>
        </w:rPr>
        <w:t>万元，其中建安工程费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4487.5</w:t>
      </w:r>
      <w:r>
        <w:rPr>
          <w:rFonts w:hint="eastAsia" w:ascii="仿宋" w:hAnsi="仿宋" w:eastAsia="仿宋"/>
          <w:sz w:val="32"/>
          <w:szCs w:val="32"/>
        </w:rPr>
        <w:t>万元，工程建设其他费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379.17</w:t>
      </w:r>
      <w:r>
        <w:rPr>
          <w:rFonts w:hint="eastAsia" w:ascii="仿宋" w:hAnsi="仿宋" w:eastAsia="仿宋"/>
          <w:sz w:val="32"/>
          <w:szCs w:val="32"/>
        </w:rPr>
        <w:t>万元，基本预备费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243.33</w:t>
      </w:r>
      <w:r>
        <w:rPr>
          <w:rFonts w:hint="eastAsia" w:ascii="仿宋" w:hAnsi="仿宋" w:eastAsia="仿宋"/>
          <w:sz w:val="32"/>
          <w:szCs w:val="32"/>
        </w:rPr>
        <w:t>万元。资金来源：财政拨款及自筹。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五、项目编码：2506-350526-04-01-458408。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六、建设期限：202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月至2027年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</w:t>
      </w:r>
      <w:r>
        <w:rPr>
          <w:rFonts w:hint="eastAsia" w:ascii="仿宋" w:hAnsi="仿宋" w:eastAsia="仿宋"/>
          <w:sz w:val="32"/>
          <w:szCs w:val="32"/>
          <w:lang w:eastAsia="zh-CN"/>
        </w:rPr>
        <w:t>司晨设计集团有限公司</w:t>
      </w:r>
      <w:r>
        <w:rPr>
          <w:rFonts w:hint="eastAsia" w:ascii="仿宋" w:hAnsi="仿宋" w:eastAsia="仿宋"/>
          <w:sz w:val="32"/>
          <w:szCs w:val="32"/>
        </w:rPr>
        <w:t>编制的《德化县鹤仙山陵园初步设计》和《概算书》文本。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请据此批复抓紧落实项目资金等前期工作，争取早日动工建设。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jc w:val="distribute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jc w:val="distribute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民政局、农业农村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局、统计局，存档。</w:t>
            </w:r>
          </w:p>
        </w:tc>
      </w:tr>
    </w:tbl>
    <w:p>
      <w:pPr>
        <w:spacing w:line="20" w:lineRule="exact"/>
        <w:jc w:val="center"/>
      </w:pP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03A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2304A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159B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595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428C"/>
    <w:rsid w:val="004D5814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5114"/>
    <w:rsid w:val="0087561A"/>
    <w:rsid w:val="00876CC5"/>
    <w:rsid w:val="00877071"/>
    <w:rsid w:val="00885EF0"/>
    <w:rsid w:val="00894EC1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16C7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74CC7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04F8E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105B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E1EE9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35473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  <w:rsid w:val="0BB26A35"/>
    <w:rsid w:val="14F370B5"/>
    <w:rsid w:val="2B5E2396"/>
    <w:rsid w:val="4BBF42CA"/>
    <w:rsid w:val="4C5603B6"/>
    <w:rsid w:val="590E1C07"/>
    <w:rsid w:val="7E3839D2"/>
    <w:rsid w:val="7E4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102</Words>
  <Characters>583</Characters>
  <Lines>4</Lines>
  <Paragraphs>1</Paragraphs>
  <TotalTime>3</TotalTime>
  <ScaleCrop>false</ScaleCrop>
  <LinksUpToDate>false</LinksUpToDate>
  <CharactersWithSpaces>684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2025-01-27T06:00:00Z</cp:lastPrinted>
  <dcterms:modified xsi:type="dcterms:W3CDTF">2025-08-04T07:29:59Z</dcterms:modified>
  <dc:title>德发改〔2007〕号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09699C7D5A29418094A05297B284BA7D</vt:lpwstr>
  </property>
</Properties>
</file>