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F170BC">
        <w:rPr>
          <w:rFonts w:ascii="仿宋" w:eastAsia="仿宋" w:hAnsi="仿宋" w:hint="eastAsia"/>
          <w:sz w:val="32"/>
          <w:szCs w:val="32"/>
        </w:rPr>
        <w:t>320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170BC" w:rsidRDefault="00AD3B32" w:rsidP="000D1C2E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F170BC" w:rsidRPr="00F170BC">
        <w:rPr>
          <w:rFonts w:ascii="宋体" w:hAnsi="宋体" w:cs="宋体" w:hint="eastAsia"/>
          <w:b/>
          <w:bCs/>
          <w:kern w:val="0"/>
          <w:sz w:val="36"/>
          <w:szCs w:val="36"/>
        </w:rPr>
        <w:t>城东四期古洋社区活动</w:t>
      </w:r>
    </w:p>
    <w:p w:rsidR="00FA47CD" w:rsidRDefault="00F170BC" w:rsidP="000D1C2E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F170BC">
        <w:rPr>
          <w:rFonts w:ascii="宋体" w:hAnsi="宋体" w:cs="宋体" w:hint="eastAsia"/>
          <w:b/>
          <w:bCs/>
          <w:kern w:val="0"/>
          <w:sz w:val="36"/>
          <w:szCs w:val="36"/>
        </w:rPr>
        <w:t>中心</w:t>
      </w:r>
      <w:r w:rsidR="003634D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933CA9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 w:rsidRPr="00933CA9">
        <w:rPr>
          <w:rFonts w:ascii="仿宋" w:eastAsia="仿宋" w:hAnsi="仿宋"/>
          <w:sz w:val="32"/>
          <w:szCs w:val="32"/>
        </w:rPr>
        <w:t>德化县</w:t>
      </w:r>
      <w:r w:rsidR="003634D4">
        <w:rPr>
          <w:rFonts w:ascii="仿宋" w:eastAsia="仿宋" w:hAnsi="仿宋" w:hint="eastAsia"/>
          <w:sz w:val="32"/>
          <w:szCs w:val="32"/>
        </w:rPr>
        <w:t>陶鑫建设发展</w:t>
      </w:r>
      <w:r w:rsidRPr="00933CA9">
        <w:rPr>
          <w:rFonts w:ascii="仿宋" w:eastAsia="仿宋" w:hAnsi="仿宋"/>
          <w:sz w:val="32"/>
          <w:szCs w:val="32"/>
        </w:rPr>
        <w:t>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0D1C2E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F170BC">
        <w:rPr>
          <w:rFonts w:ascii="仿宋" w:eastAsia="仿宋" w:hAnsi="仿宋" w:hint="eastAsia"/>
          <w:sz w:val="32"/>
          <w:szCs w:val="32"/>
        </w:rPr>
        <w:t>审批</w:t>
      </w:r>
      <w:r w:rsidR="00F170BC" w:rsidRPr="00F170BC">
        <w:rPr>
          <w:rFonts w:ascii="仿宋" w:eastAsia="仿宋" w:hAnsi="仿宋" w:hint="eastAsia"/>
          <w:sz w:val="32"/>
          <w:szCs w:val="32"/>
        </w:rPr>
        <w:t>城东四期古洋社区活动中心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3634D4">
        <w:rPr>
          <w:rFonts w:ascii="仿宋" w:eastAsia="仿宋" w:hAnsi="仿宋" w:hint="eastAsia"/>
          <w:sz w:val="32"/>
          <w:szCs w:val="32"/>
        </w:rPr>
        <w:t>陶鑫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F170BC">
        <w:rPr>
          <w:rFonts w:ascii="仿宋" w:eastAsia="仿宋" w:hAnsi="仿宋" w:hint="eastAsia"/>
          <w:sz w:val="32"/>
          <w:szCs w:val="32"/>
        </w:rPr>
        <w:t>51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F170BC" w:rsidRPr="00F170BC">
        <w:rPr>
          <w:rFonts w:ascii="仿宋" w:eastAsia="仿宋" w:hAnsi="仿宋" w:hint="eastAsia"/>
          <w:sz w:val="32"/>
          <w:szCs w:val="32"/>
        </w:rPr>
        <w:t>城东四期古洋社区活动中心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F170BC">
        <w:rPr>
          <w:rFonts w:ascii="仿宋" w:eastAsia="仿宋" w:hAnsi="仿宋" w:hint="eastAsia"/>
          <w:sz w:val="32"/>
          <w:szCs w:val="32"/>
        </w:rPr>
        <w:t>龙门滩镇苏洋</w:t>
      </w:r>
      <w:r w:rsidR="00386CA9">
        <w:rPr>
          <w:rFonts w:ascii="仿宋" w:eastAsia="仿宋" w:hAnsi="仿宋" w:hint="eastAsia"/>
          <w:sz w:val="32"/>
          <w:szCs w:val="32"/>
        </w:rPr>
        <w:t>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933CA9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F170BC" w:rsidRPr="00F170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项目用地面积0.5832公顷，总建筑面积3799.2平方米，主要建设内容包括社区活动中心大楼</w:t>
      </w:r>
      <w:r w:rsidR="00F170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土建工程建设以及供配电工程、给排水工程、室外工程等附属工程建设</w:t>
      </w:r>
      <w:r w:rsidR="00933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F170BC">
        <w:rPr>
          <w:rFonts w:ascii="仿宋" w:eastAsia="仿宋" w:hAnsi="仿宋" w:cs="仿宋_GB2312" w:hint="eastAsia"/>
          <w:sz w:val="32"/>
          <w:szCs w:val="32"/>
        </w:rPr>
        <w:t>2322.57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3634D4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F170BC" w:rsidRPr="00F170BC">
        <w:rPr>
          <w:rFonts w:ascii="仿宋" w:eastAsia="仿宋" w:hAnsi="仿宋" w:cs="宋体"/>
          <w:color w:val="000000"/>
          <w:sz w:val="32"/>
          <w:szCs w:val="32"/>
        </w:rPr>
        <w:t>2308-350526-04-01-720956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F170BC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F170BC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F170BC">
        <w:rPr>
          <w:rFonts w:ascii="仿宋" w:eastAsia="仿宋" w:hAnsi="仿宋" w:cs="宋体" w:hint="eastAsia"/>
          <w:sz w:val="32"/>
          <w:szCs w:val="32"/>
        </w:rPr>
        <w:t>11</w:t>
      </w:r>
      <w:r w:rsidR="004B5082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F170BC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F170BC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日</w:t>
      </w:r>
    </w:p>
    <w:p w:rsidR="006C4895" w:rsidRDefault="006C4895" w:rsidP="00017167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611896" w:rsidRDefault="00611896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0223C" w:rsidRDefault="00E0223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F170BC" w:rsidRDefault="00F170B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F170BC" w:rsidRDefault="00F170B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F170BC" w:rsidRDefault="00F170B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F170BC" w:rsidRDefault="00F170B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04" w:rsidRDefault="003D0D04">
      <w:r>
        <w:separator/>
      </w:r>
    </w:p>
  </w:endnote>
  <w:endnote w:type="continuationSeparator" w:id="1">
    <w:p w:rsidR="003D0D04" w:rsidRDefault="003D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987D0A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987D0A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5082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04" w:rsidRDefault="003D0D04">
      <w:r>
        <w:separator/>
      </w:r>
    </w:p>
  </w:footnote>
  <w:footnote w:type="continuationSeparator" w:id="1">
    <w:p w:rsidR="003D0D04" w:rsidRDefault="003D0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6B95"/>
    <w:rsid w:val="000F7842"/>
    <w:rsid w:val="00101ADE"/>
    <w:rsid w:val="0010368A"/>
    <w:rsid w:val="00106D25"/>
    <w:rsid w:val="00121064"/>
    <w:rsid w:val="001221C1"/>
    <w:rsid w:val="00122A87"/>
    <w:rsid w:val="001334DB"/>
    <w:rsid w:val="00153A7E"/>
    <w:rsid w:val="0016572F"/>
    <w:rsid w:val="001705FE"/>
    <w:rsid w:val="00174CAC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4D4"/>
    <w:rsid w:val="0036392E"/>
    <w:rsid w:val="0036460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0D04"/>
    <w:rsid w:val="003D27B0"/>
    <w:rsid w:val="003D2CBE"/>
    <w:rsid w:val="003D4C24"/>
    <w:rsid w:val="003D6DBF"/>
    <w:rsid w:val="003D72A2"/>
    <w:rsid w:val="003D7313"/>
    <w:rsid w:val="003D7B34"/>
    <w:rsid w:val="003F1012"/>
    <w:rsid w:val="003F45CE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451B"/>
    <w:rsid w:val="004B5082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7F4E29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695D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87D0A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E6977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170BC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468</Characters>
  <Application>Microsoft Office Word</Application>
  <DocSecurity>0</DocSecurity>
  <Lines>3</Lines>
  <Paragraphs>1</Paragraphs>
  <ScaleCrop>false</ScaleCrop>
  <Company>WwW.gUzHoU.nEt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</cp:revision>
  <cp:lastPrinted>2023-05-11T06:26:00Z</cp:lastPrinted>
  <dcterms:created xsi:type="dcterms:W3CDTF">2023-06-20T03:17:00Z</dcterms:created>
  <dcterms:modified xsi:type="dcterms:W3CDTF">2023-11-29T03:04:00Z</dcterms:modified>
</cp:coreProperties>
</file>