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Pr="00FF196D" w:rsidRDefault="0008056F">
      <w:pPr>
        <w:spacing w:before="360"/>
        <w:jc w:val="center"/>
        <w:rPr>
          <w:rFonts w:ascii="仿宋" w:eastAsia="仿宋" w:hAnsi="仿宋"/>
          <w:sz w:val="32"/>
          <w:szCs w:val="32"/>
        </w:rPr>
      </w:pPr>
      <w:r w:rsidRPr="00FF196D">
        <w:rPr>
          <w:rFonts w:ascii="仿宋" w:eastAsia="仿宋" w:hAnsi="仿宋" w:hint="eastAsia"/>
          <w:sz w:val="32"/>
          <w:szCs w:val="32"/>
        </w:rPr>
        <w:t>德发改</w:t>
      </w:r>
      <w:r w:rsidR="00587C32" w:rsidRPr="00FF196D">
        <w:rPr>
          <w:rFonts w:ascii="仿宋" w:eastAsia="仿宋" w:hAnsi="仿宋" w:hint="eastAsia"/>
          <w:sz w:val="32"/>
          <w:szCs w:val="32"/>
        </w:rPr>
        <w:t>审</w:t>
      </w:r>
      <w:r w:rsidRPr="00FF196D">
        <w:rPr>
          <w:rFonts w:ascii="仿宋" w:eastAsia="仿宋" w:hAnsi="仿宋" w:hint="eastAsia"/>
          <w:sz w:val="32"/>
          <w:szCs w:val="32"/>
        </w:rPr>
        <w:t>〔20</w:t>
      </w:r>
      <w:r w:rsidR="00920A7F">
        <w:rPr>
          <w:rFonts w:ascii="仿宋" w:eastAsia="仿宋" w:hAnsi="仿宋" w:hint="eastAsia"/>
          <w:sz w:val="32"/>
          <w:szCs w:val="32"/>
        </w:rPr>
        <w:t>2</w:t>
      </w:r>
      <w:r w:rsidR="00AD4515">
        <w:rPr>
          <w:rFonts w:ascii="仿宋" w:eastAsia="仿宋" w:hAnsi="仿宋" w:hint="eastAsia"/>
          <w:sz w:val="32"/>
          <w:szCs w:val="32"/>
        </w:rPr>
        <w:t>3</w:t>
      </w:r>
      <w:r w:rsidRPr="00FF196D">
        <w:rPr>
          <w:rFonts w:ascii="仿宋" w:eastAsia="仿宋" w:hAnsi="仿宋" w:hint="eastAsia"/>
          <w:sz w:val="32"/>
          <w:szCs w:val="32"/>
        </w:rPr>
        <w:t>〕</w:t>
      </w:r>
      <w:r w:rsidR="00AD4515">
        <w:rPr>
          <w:rFonts w:ascii="仿宋" w:eastAsia="仿宋" w:hAnsi="仿宋" w:hint="eastAsia"/>
          <w:sz w:val="32"/>
          <w:szCs w:val="32"/>
        </w:rPr>
        <w:t>3</w:t>
      </w:r>
      <w:r w:rsidRPr="00FF196D">
        <w:rPr>
          <w:rFonts w:ascii="仿宋" w:eastAsia="仿宋" w:hAnsi="仿宋" w:hint="eastAsia"/>
          <w:sz w:val="32"/>
          <w:szCs w:val="32"/>
        </w:rPr>
        <w:t>号</w:t>
      </w:r>
    </w:p>
    <w:p w:rsidR="0008056F" w:rsidRPr="00901593" w:rsidRDefault="0008056F" w:rsidP="00A0479B">
      <w:pPr>
        <w:jc w:val="center"/>
        <w:rPr>
          <w:rFonts w:eastAsia="仿宋_GB2312"/>
          <w:sz w:val="32"/>
        </w:rPr>
      </w:pPr>
    </w:p>
    <w:p w:rsidR="00AD4515" w:rsidRDefault="00AD3B32" w:rsidP="00AD4515">
      <w:pPr>
        <w:spacing w:line="500" w:lineRule="exact"/>
        <w:jc w:val="center"/>
        <w:rPr>
          <w:rFonts w:ascii="宋体" w:hAnsi="宋体" w:cs="宋体" w:hint="eastAsia"/>
          <w:b/>
          <w:bCs/>
          <w:kern w:val="0"/>
          <w:sz w:val="36"/>
          <w:szCs w:val="36"/>
        </w:rPr>
      </w:pPr>
      <w:r w:rsidRPr="00C16169">
        <w:rPr>
          <w:rFonts w:ascii="宋体" w:hAnsi="宋体" w:cs="宋体" w:hint="eastAsia"/>
          <w:b/>
          <w:bCs/>
          <w:kern w:val="0"/>
          <w:sz w:val="36"/>
          <w:szCs w:val="36"/>
        </w:rPr>
        <w:t>德化县发展和改革局</w:t>
      </w:r>
      <w:r w:rsidR="007466F6" w:rsidRPr="00C16169">
        <w:rPr>
          <w:rFonts w:ascii="宋体" w:hAnsi="宋体" w:cs="宋体" w:hint="eastAsia"/>
          <w:b/>
          <w:bCs/>
          <w:kern w:val="0"/>
          <w:sz w:val="36"/>
          <w:szCs w:val="36"/>
        </w:rPr>
        <w:t>关于</w:t>
      </w:r>
      <w:r w:rsidR="009F770A">
        <w:rPr>
          <w:rFonts w:ascii="宋体" w:hAnsi="宋体" w:cs="宋体" w:hint="eastAsia"/>
          <w:b/>
          <w:bCs/>
          <w:kern w:val="0"/>
          <w:sz w:val="36"/>
          <w:szCs w:val="36"/>
        </w:rPr>
        <w:t>申请转报</w:t>
      </w:r>
      <w:r w:rsidR="00AD4515" w:rsidRPr="00AD4515">
        <w:rPr>
          <w:rFonts w:ascii="宋体" w:hAnsi="宋体" w:cs="宋体" w:hint="eastAsia"/>
          <w:b/>
          <w:bCs/>
          <w:kern w:val="0"/>
          <w:sz w:val="36"/>
          <w:szCs w:val="36"/>
        </w:rPr>
        <w:t>闽江防洪提升工程</w:t>
      </w:r>
    </w:p>
    <w:p w:rsidR="00B175B0" w:rsidRPr="00C16169" w:rsidRDefault="00AD4515" w:rsidP="00AD4515">
      <w:pPr>
        <w:spacing w:line="500" w:lineRule="exact"/>
        <w:jc w:val="center"/>
        <w:rPr>
          <w:rFonts w:ascii="宋体" w:hAnsi="宋体" w:cs="宋体"/>
          <w:b/>
          <w:bCs/>
          <w:kern w:val="0"/>
          <w:sz w:val="36"/>
          <w:szCs w:val="36"/>
        </w:rPr>
      </w:pPr>
      <w:r w:rsidRPr="00AD4515">
        <w:rPr>
          <w:rFonts w:ascii="宋体" w:hAnsi="宋体" w:cs="宋体" w:hint="eastAsia"/>
          <w:b/>
          <w:bCs/>
          <w:kern w:val="0"/>
          <w:sz w:val="36"/>
          <w:szCs w:val="36"/>
        </w:rPr>
        <w:t>德化段一期可行性研究报告</w:t>
      </w:r>
      <w:r w:rsidR="00627893" w:rsidRPr="00C16169">
        <w:rPr>
          <w:rFonts w:ascii="宋体" w:hAnsi="宋体" w:cs="宋体"/>
          <w:b/>
          <w:bCs/>
          <w:kern w:val="0"/>
          <w:sz w:val="36"/>
          <w:szCs w:val="36"/>
        </w:rPr>
        <w:t>的请示</w:t>
      </w:r>
    </w:p>
    <w:p w:rsidR="004A47A8" w:rsidRPr="004B5E88" w:rsidRDefault="004A47A8" w:rsidP="00077FCF">
      <w:pPr>
        <w:spacing w:line="440" w:lineRule="exact"/>
        <w:rPr>
          <w:rFonts w:ascii="仿宋" w:eastAsia="仿宋" w:hAnsi="仿宋"/>
          <w:bCs/>
          <w:sz w:val="32"/>
          <w:szCs w:val="32"/>
        </w:rPr>
      </w:pPr>
    </w:p>
    <w:p w:rsidR="00504279" w:rsidRDefault="004A47A8" w:rsidP="008A20E5">
      <w:pPr>
        <w:spacing w:line="480" w:lineRule="exact"/>
        <w:rPr>
          <w:rFonts w:ascii="仿宋" w:eastAsia="仿宋" w:hAnsi="仿宋" w:cs="宋体"/>
          <w:color w:val="000000"/>
          <w:kern w:val="0"/>
          <w:sz w:val="32"/>
          <w:szCs w:val="32"/>
        </w:rPr>
      </w:pPr>
      <w:r>
        <w:rPr>
          <w:rFonts w:ascii="仿宋" w:eastAsia="仿宋" w:hAnsi="仿宋" w:hint="eastAsia"/>
          <w:bCs/>
          <w:sz w:val="32"/>
          <w:szCs w:val="32"/>
        </w:rPr>
        <w:t>泉州市发展和改革委员会</w:t>
      </w:r>
      <w:r w:rsidR="0008056F" w:rsidRPr="004A47A8">
        <w:rPr>
          <w:rFonts w:ascii="仿宋" w:eastAsia="仿宋" w:hAnsi="仿宋" w:cs="宋体" w:hint="eastAsia"/>
          <w:color w:val="000000"/>
          <w:kern w:val="0"/>
          <w:sz w:val="32"/>
          <w:szCs w:val="32"/>
        </w:rPr>
        <w:t>：</w:t>
      </w:r>
    </w:p>
    <w:p w:rsidR="00B3759A" w:rsidRPr="00504279" w:rsidRDefault="009F770A" w:rsidP="008A20E5">
      <w:pPr>
        <w:spacing w:line="480" w:lineRule="exact"/>
        <w:ind w:firstLineChars="200" w:firstLine="640"/>
        <w:rPr>
          <w:rFonts w:ascii="仿宋" w:eastAsia="仿宋" w:hAnsi="仿宋" w:cs="宋体"/>
          <w:color w:val="000000"/>
          <w:kern w:val="0"/>
          <w:sz w:val="32"/>
          <w:szCs w:val="32"/>
        </w:rPr>
      </w:pPr>
      <w:r w:rsidRPr="009F770A">
        <w:rPr>
          <w:rFonts w:ascii="仿宋" w:eastAsia="仿宋" w:hAnsi="仿宋" w:cs="宋体" w:hint="eastAsia"/>
          <w:sz w:val="32"/>
          <w:szCs w:val="32"/>
        </w:rPr>
        <w:t>为进一步提升和完善闽江防洪提升工程德化段一期沿线乡镇的防洪排涝能力，保障人民生命财产安全和社会经济可持续发展</w:t>
      </w:r>
      <w:r w:rsidR="00FE474D">
        <w:rPr>
          <w:rFonts w:ascii="仿宋" w:eastAsia="仿宋" w:hAnsi="仿宋" w:cs="宋体" w:hint="eastAsia"/>
          <w:sz w:val="32"/>
          <w:szCs w:val="32"/>
        </w:rPr>
        <w:t>，</w:t>
      </w:r>
      <w:r w:rsidR="0093330F">
        <w:rPr>
          <w:rFonts w:ascii="仿宋" w:eastAsia="仿宋" w:hAnsi="仿宋" w:cs="宋体" w:hint="eastAsia"/>
          <w:color w:val="000000"/>
          <w:kern w:val="0"/>
          <w:sz w:val="32"/>
          <w:szCs w:val="32"/>
        </w:rPr>
        <w:t>拟由</w:t>
      </w:r>
      <w:r w:rsidRPr="009F770A">
        <w:rPr>
          <w:rFonts w:ascii="仿宋" w:eastAsia="仿宋" w:hAnsi="仿宋" w:cs="宋体" w:hint="eastAsia"/>
          <w:color w:val="000000"/>
          <w:kern w:val="0"/>
          <w:sz w:val="32"/>
          <w:szCs w:val="32"/>
        </w:rPr>
        <w:t>德化县防洪工程建设有限公司</w:t>
      </w:r>
      <w:r w:rsidR="002557F4">
        <w:rPr>
          <w:rFonts w:ascii="仿宋" w:eastAsia="仿宋" w:hAnsi="仿宋" w:cs="宋体" w:hint="eastAsia"/>
          <w:color w:val="000000"/>
          <w:kern w:val="0"/>
          <w:sz w:val="32"/>
          <w:szCs w:val="32"/>
        </w:rPr>
        <w:t>投资</w:t>
      </w:r>
      <w:r w:rsidR="0093330F">
        <w:rPr>
          <w:rFonts w:ascii="仿宋" w:eastAsia="仿宋" w:hAnsi="仿宋" w:cs="宋体" w:hint="eastAsia"/>
          <w:color w:val="000000"/>
          <w:kern w:val="0"/>
          <w:sz w:val="32"/>
          <w:szCs w:val="32"/>
        </w:rPr>
        <w:t>建设</w:t>
      </w:r>
      <w:r w:rsidRPr="009F770A">
        <w:rPr>
          <w:rFonts w:ascii="仿宋" w:eastAsia="仿宋" w:hAnsi="仿宋" w:cs="宋体" w:hint="eastAsia"/>
          <w:color w:val="000000"/>
          <w:kern w:val="0"/>
          <w:sz w:val="32"/>
          <w:szCs w:val="32"/>
        </w:rPr>
        <w:t>闽江防洪提升工程德化段一期</w:t>
      </w:r>
      <w:r w:rsidR="0093330F">
        <w:rPr>
          <w:rFonts w:ascii="仿宋" w:eastAsia="仿宋" w:hAnsi="仿宋" w:cs="宋体" w:hint="eastAsia"/>
          <w:color w:val="000000"/>
          <w:kern w:val="0"/>
          <w:sz w:val="32"/>
          <w:szCs w:val="32"/>
        </w:rPr>
        <w:t>项目工程，</w:t>
      </w:r>
      <w:r w:rsidR="008A20E5">
        <w:rPr>
          <w:rFonts w:ascii="仿宋" w:eastAsia="仿宋" w:hAnsi="仿宋" w:cs="宋体" w:hint="eastAsia"/>
          <w:color w:val="000000"/>
          <w:kern w:val="0"/>
          <w:sz w:val="32"/>
          <w:szCs w:val="32"/>
        </w:rPr>
        <w:t>该项目可行性研究报告已由</w:t>
      </w:r>
      <w:r w:rsidR="008A20E5" w:rsidRPr="008A20E5">
        <w:rPr>
          <w:rFonts w:ascii="仿宋" w:eastAsia="仿宋" w:hAnsi="仿宋" w:cs="宋体" w:hint="eastAsia"/>
          <w:color w:val="000000"/>
          <w:kern w:val="0"/>
          <w:sz w:val="32"/>
          <w:szCs w:val="32"/>
        </w:rPr>
        <w:t>福建省建江水利水电设计咨询有限公司</w:t>
      </w:r>
      <w:r w:rsidR="008A20E5">
        <w:rPr>
          <w:rFonts w:ascii="仿宋" w:eastAsia="仿宋" w:hAnsi="仿宋" w:cs="宋体" w:hint="eastAsia"/>
          <w:color w:val="000000"/>
          <w:kern w:val="0"/>
          <w:sz w:val="32"/>
          <w:szCs w:val="32"/>
        </w:rPr>
        <w:t>编制完成，</w:t>
      </w:r>
      <w:r w:rsidR="005224A2">
        <w:rPr>
          <w:rFonts w:ascii="仿宋" w:eastAsia="仿宋" w:hAnsi="仿宋" w:cs="宋体" w:hint="eastAsia"/>
          <w:color w:val="000000"/>
          <w:kern w:val="0"/>
          <w:sz w:val="32"/>
          <w:szCs w:val="32"/>
        </w:rPr>
        <w:t>现向</w:t>
      </w:r>
      <w:r w:rsidR="00C16169">
        <w:rPr>
          <w:rFonts w:ascii="仿宋" w:eastAsia="仿宋" w:hAnsi="仿宋" w:hint="eastAsia"/>
          <w:sz w:val="32"/>
          <w:szCs w:val="32"/>
        </w:rPr>
        <w:t>钧委</w:t>
      </w:r>
      <w:r w:rsidR="005224A2">
        <w:rPr>
          <w:rFonts w:ascii="仿宋" w:eastAsia="仿宋" w:hAnsi="仿宋" w:cs="宋体" w:hint="eastAsia"/>
          <w:color w:val="000000"/>
          <w:kern w:val="0"/>
          <w:sz w:val="32"/>
          <w:szCs w:val="32"/>
        </w:rPr>
        <w:t>申请</w:t>
      </w:r>
      <w:r w:rsidR="008A20E5">
        <w:rPr>
          <w:rFonts w:ascii="仿宋" w:eastAsia="仿宋" w:hAnsi="仿宋" w:cs="宋体" w:hint="eastAsia"/>
          <w:color w:val="000000"/>
          <w:kern w:val="0"/>
          <w:sz w:val="32"/>
          <w:szCs w:val="32"/>
        </w:rPr>
        <w:t>转报</w:t>
      </w:r>
      <w:r w:rsidR="0093330F">
        <w:rPr>
          <w:rFonts w:ascii="仿宋" w:eastAsia="仿宋" w:hAnsi="仿宋" w:cs="宋体" w:hint="eastAsia"/>
          <w:color w:val="000000"/>
          <w:kern w:val="0"/>
          <w:sz w:val="32"/>
          <w:szCs w:val="32"/>
        </w:rPr>
        <w:t>该项目</w:t>
      </w:r>
      <w:r w:rsidR="00D003AD">
        <w:rPr>
          <w:rFonts w:ascii="仿宋" w:eastAsia="仿宋" w:hAnsi="仿宋" w:cs="宋体" w:hint="eastAsia"/>
          <w:color w:val="000000"/>
          <w:kern w:val="0"/>
          <w:sz w:val="32"/>
          <w:szCs w:val="32"/>
        </w:rPr>
        <w:t>可行性研究报告</w:t>
      </w:r>
      <w:r w:rsidR="00FE474D">
        <w:rPr>
          <w:rFonts w:ascii="仿宋" w:eastAsia="仿宋" w:hAnsi="仿宋" w:cs="宋体" w:hint="eastAsia"/>
          <w:color w:val="000000"/>
          <w:kern w:val="0"/>
          <w:sz w:val="32"/>
          <w:szCs w:val="32"/>
        </w:rPr>
        <w:t>。</w:t>
      </w:r>
      <w:r w:rsidR="007E34D8">
        <w:rPr>
          <w:rFonts w:ascii="仿宋" w:eastAsia="仿宋" w:hAnsi="仿宋" w:cs="宋体" w:hint="eastAsia"/>
          <w:color w:val="000000"/>
          <w:kern w:val="0"/>
          <w:sz w:val="32"/>
          <w:szCs w:val="32"/>
        </w:rPr>
        <w:t>有关</w:t>
      </w:r>
      <w:r w:rsidR="00504279">
        <w:rPr>
          <w:rFonts w:ascii="仿宋" w:eastAsia="仿宋" w:hAnsi="仿宋" w:cs="宋体" w:hint="eastAsia"/>
          <w:color w:val="000000"/>
          <w:kern w:val="0"/>
          <w:sz w:val="32"/>
          <w:szCs w:val="32"/>
        </w:rPr>
        <w:t>情况</w:t>
      </w:r>
      <w:r w:rsidR="00B3759A">
        <w:rPr>
          <w:rFonts w:ascii="仿宋" w:eastAsia="仿宋" w:hAnsi="仿宋" w:cs="宋体" w:hint="eastAsia"/>
          <w:color w:val="000000"/>
          <w:kern w:val="0"/>
          <w:sz w:val="32"/>
          <w:szCs w:val="32"/>
        </w:rPr>
        <w:t>如下：</w:t>
      </w:r>
    </w:p>
    <w:p w:rsidR="004A47A8" w:rsidRPr="00B3759A" w:rsidRDefault="002757A6" w:rsidP="008A20E5">
      <w:pPr>
        <w:spacing w:line="480" w:lineRule="exact"/>
        <w:ind w:firstLineChars="200" w:firstLine="640"/>
        <w:jc w:val="left"/>
        <w:rPr>
          <w:rFonts w:ascii="仿宋" w:eastAsia="仿宋" w:hAnsi="仿宋"/>
          <w:sz w:val="32"/>
          <w:szCs w:val="32"/>
        </w:rPr>
      </w:pPr>
      <w:r w:rsidRPr="004A47A8">
        <w:rPr>
          <w:rFonts w:ascii="仿宋" w:eastAsia="仿宋" w:hAnsi="仿宋" w:cs="宋体" w:hint="eastAsia"/>
          <w:color w:val="000000"/>
          <w:kern w:val="0"/>
          <w:sz w:val="32"/>
          <w:szCs w:val="32"/>
        </w:rPr>
        <w:t>一</w:t>
      </w:r>
      <w:r w:rsidR="00834534" w:rsidRPr="004A47A8">
        <w:rPr>
          <w:rFonts w:ascii="仿宋" w:eastAsia="仿宋" w:hAnsi="仿宋" w:cs="宋体" w:hint="eastAsia"/>
          <w:color w:val="000000"/>
          <w:kern w:val="0"/>
          <w:sz w:val="32"/>
          <w:szCs w:val="32"/>
        </w:rPr>
        <w:t>、</w:t>
      </w:r>
      <w:r w:rsidR="00710448" w:rsidRPr="004A47A8">
        <w:rPr>
          <w:rFonts w:ascii="仿宋" w:eastAsia="仿宋" w:hAnsi="仿宋" w:cs="宋体" w:hint="eastAsia"/>
          <w:color w:val="000000"/>
          <w:kern w:val="0"/>
          <w:sz w:val="32"/>
          <w:szCs w:val="32"/>
        </w:rPr>
        <w:t>项目名称：</w:t>
      </w:r>
      <w:r w:rsidR="00AD4515" w:rsidRPr="00AD4515">
        <w:rPr>
          <w:rFonts w:ascii="仿宋" w:eastAsia="仿宋" w:hAnsi="仿宋" w:cs="宋体" w:hint="eastAsia"/>
          <w:color w:val="000000"/>
          <w:kern w:val="0"/>
          <w:sz w:val="32"/>
          <w:szCs w:val="32"/>
        </w:rPr>
        <w:t>闽江防洪提升工程德化段一期</w:t>
      </w:r>
      <w:r w:rsidR="006C41F9" w:rsidRPr="00493C50">
        <w:rPr>
          <w:rFonts w:ascii="仿宋" w:eastAsia="仿宋" w:hAnsi="仿宋" w:hint="eastAsia"/>
          <w:sz w:val="32"/>
          <w:szCs w:val="32"/>
        </w:rPr>
        <w:t>。</w:t>
      </w:r>
    </w:p>
    <w:p w:rsidR="00AD4515" w:rsidRDefault="00AD4515" w:rsidP="008A20E5">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二</w:t>
      </w:r>
      <w:r w:rsidR="00710448" w:rsidRPr="002C625C">
        <w:rPr>
          <w:rFonts w:ascii="仿宋" w:eastAsia="仿宋" w:hAnsi="仿宋" w:hint="eastAsia"/>
          <w:sz w:val="32"/>
          <w:szCs w:val="32"/>
        </w:rPr>
        <w:t>、</w:t>
      </w:r>
      <w:r w:rsidR="005224A2">
        <w:rPr>
          <w:rFonts w:ascii="仿宋" w:eastAsia="仿宋" w:hAnsi="仿宋" w:hint="eastAsia"/>
          <w:sz w:val="32"/>
          <w:szCs w:val="32"/>
        </w:rPr>
        <w:t>项目建设地点：</w:t>
      </w:r>
      <w:r w:rsidRPr="00AD4515">
        <w:rPr>
          <w:rFonts w:ascii="仿宋" w:eastAsia="仿宋" w:hAnsi="仿宋" w:hint="eastAsia"/>
          <w:sz w:val="32"/>
          <w:szCs w:val="32"/>
        </w:rPr>
        <w:t>工程涉及德化县龙浔镇英山村、浔中镇石山村、三班镇（三班村、奎斗村）、上涌镇曾坂村、水口镇湖坂村和雷峰镇长基村，共涉及6个乡镇，7个行政村，建设范围为闽江流域大樟溪上游德化浐溪、涌溪、丁溪、双芹溪支流和大云溪支流等部分河段。</w:t>
      </w:r>
    </w:p>
    <w:p w:rsidR="00AD4515" w:rsidRPr="00AD4515" w:rsidRDefault="00AD4515" w:rsidP="008A20E5">
      <w:pPr>
        <w:spacing w:line="48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三</w:t>
      </w:r>
      <w:r w:rsidR="00AC46AF" w:rsidRPr="00493C50">
        <w:rPr>
          <w:rFonts w:ascii="仿宋" w:eastAsia="仿宋" w:hAnsi="仿宋" w:cs="宋体" w:hint="eastAsia"/>
          <w:sz w:val="32"/>
          <w:szCs w:val="32"/>
        </w:rPr>
        <w:t>、</w:t>
      </w:r>
      <w:r w:rsidR="00C16169">
        <w:rPr>
          <w:rFonts w:ascii="仿宋" w:eastAsia="仿宋" w:hAnsi="仿宋" w:cs="宋体" w:hint="eastAsia"/>
          <w:sz w:val="32"/>
          <w:szCs w:val="32"/>
        </w:rPr>
        <w:t>项目建设规模与主要建设内容：</w:t>
      </w:r>
      <w:r w:rsidRPr="00AD4515">
        <w:rPr>
          <w:rFonts w:ascii="仿宋" w:eastAsia="仿宋" w:hAnsi="仿宋" w:cs="宋体" w:hint="eastAsia"/>
          <w:sz w:val="32"/>
          <w:szCs w:val="32"/>
        </w:rPr>
        <w:t>建设防洪堤总长8.368公里，其中新建堤防长4.603公里，新建护岸长3.717公里，加高旧堤长0.048公里；新建穿堤排水管26座。</w:t>
      </w:r>
    </w:p>
    <w:p w:rsidR="00905E65" w:rsidRDefault="00AD4515" w:rsidP="008A20E5">
      <w:pPr>
        <w:spacing w:line="48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四</w:t>
      </w:r>
      <w:r w:rsidR="00FE474D">
        <w:rPr>
          <w:rFonts w:ascii="仿宋" w:eastAsia="仿宋" w:hAnsi="仿宋" w:cs="宋体" w:hint="eastAsia"/>
          <w:sz w:val="32"/>
          <w:szCs w:val="32"/>
        </w:rPr>
        <w:t>、</w:t>
      </w:r>
      <w:r w:rsidR="00C16169" w:rsidRPr="00493C50">
        <w:rPr>
          <w:rFonts w:ascii="仿宋" w:eastAsia="仿宋" w:hAnsi="仿宋" w:cs="宋体" w:hint="eastAsia"/>
          <w:sz w:val="32"/>
          <w:szCs w:val="32"/>
        </w:rPr>
        <w:t>建设性质：</w:t>
      </w:r>
      <w:r>
        <w:rPr>
          <w:rFonts w:ascii="仿宋" w:eastAsia="仿宋" w:hAnsi="仿宋" w:cs="宋体" w:hint="eastAsia"/>
          <w:sz w:val="32"/>
          <w:szCs w:val="32"/>
        </w:rPr>
        <w:t>新</w:t>
      </w:r>
      <w:r w:rsidR="00C16169">
        <w:rPr>
          <w:rFonts w:ascii="仿宋" w:eastAsia="仿宋" w:hAnsi="仿宋" w:cs="宋体" w:hint="eastAsia"/>
          <w:sz w:val="32"/>
          <w:szCs w:val="32"/>
        </w:rPr>
        <w:t>建。</w:t>
      </w:r>
    </w:p>
    <w:p w:rsidR="00AD4515" w:rsidRPr="00AD4515" w:rsidRDefault="00AD4515" w:rsidP="008A20E5">
      <w:pPr>
        <w:spacing w:line="480" w:lineRule="exact"/>
        <w:ind w:firstLineChars="200" w:firstLine="640"/>
        <w:jc w:val="left"/>
        <w:rPr>
          <w:rFonts w:ascii="仿宋" w:eastAsia="仿宋" w:hAnsi="仿宋" w:cs="宋体"/>
          <w:color w:val="000000"/>
          <w:kern w:val="0"/>
          <w:sz w:val="32"/>
          <w:szCs w:val="32"/>
        </w:rPr>
      </w:pPr>
      <w:r>
        <w:rPr>
          <w:rFonts w:ascii="仿宋" w:eastAsia="仿宋" w:hAnsi="仿宋" w:hint="eastAsia"/>
          <w:sz w:val="32"/>
          <w:szCs w:val="32"/>
        </w:rPr>
        <w:t>五、建设单位</w:t>
      </w:r>
      <w:r w:rsidRPr="002C625C">
        <w:rPr>
          <w:rFonts w:ascii="仿宋" w:eastAsia="仿宋" w:hAnsi="仿宋" w:hint="eastAsia"/>
          <w:sz w:val="32"/>
          <w:szCs w:val="32"/>
        </w:rPr>
        <w:t>：</w:t>
      </w:r>
      <w:r w:rsidRPr="00AD4515">
        <w:rPr>
          <w:rFonts w:ascii="仿宋" w:eastAsia="仿宋" w:hAnsi="仿宋" w:cs="宋体" w:hint="eastAsia"/>
          <w:color w:val="000000"/>
          <w:kern w:val="0"/>
          <w:sz w:val="32"/>
          <w:szCs w:val="32"/>
        </w:rPr>
        <w:t>德化县防洪工程建设有限公司</w:t>
      </w:r>
      <w:r>
        <w:rPr>
          <w:rFonts w:ascii="仿宋" w:eastAsia="仿宋" w:hAnsi="仿宋" w:cs="宋体" w:hint="eastAsia"/>
          <w:color w:val="000000"/>
          <w:kern w:val="0"/>
          <w:sz w:val="32"/>
          <w:szCs w:val="32"/>
        </w:rPr>
        <w:t>。</w:t>
      </w:r>
    </w:p>
    <w:p w:rsidR="00AC46AF" w:rsidRPr="00493C50" w:rsidRDefault="00AD4515" w:rsidP="008A20E5">
      <w:pPr>
        <w:pStyle w:val="WPSPlain"/>
        <w:spacing w:line="480" w:lineRule="exact"/>
        <w:ind w:firstLineChars="200" w:firstLine="640"/>
        <w:rPr>
          <w:rFonts w:ascii="仿宋" w:eastAsia="仿宋" w:hAnsi="仿宋" w:cs="宋体"/>
          <w:sz w:val="32"/>
          <w:szCs w:val="32"/>
        </w:rPr>
      </w:pPr>
      <w:r>
        <w:rPr>
          <w:rFonts w:ascii="仿宋" w:eastAsia="仿宋" w:hAnsi="仿宋" w:cs="宋体" w:hint="eastAsia"/>
          <w:sz w:val="32"/>
          <w:szCs w:val="32"/>
        </w:rPr>
        <w:t>六</w:t>
      </w:r>
      <w:r w:rsidR="00AC46AF" w:rsidRPr="00493C50">
        <w:rPr>
          <w:rFonts w:ascii="仿宋" w:eastAsia="仿宋" w:hAnsi="仿宋" w:cs="宋体" w:hint="eastAsia"/>
          <w:sz w:val="32"/>
          <w:szCs w:val="32"/>
        </w:rPr>
        <w:t>、建设期限：</w:t>
      </w:r>
      <w:r w:rsidR="009F770A">
        <w:rPr>
          <w:rFonts w:ascii="仿宋" w:eastAsia="仿宋" w:hAnsi="仿宋" w:cs="宋体" w:hint="eastAsia"/>
          <w:sz w:val="32"/>
          <w:szCs w:val="32"/>
        </w:rPr>
        <w:t>施工工期24个月</w:t>
      </w:r>
      <w:r w:rsidR="001334DB">
        <w:rPr>
          <w:rFonts w:ascii="仿宋" w:eastAsia="仿宋" w:hAnsi="仿宋" w:cs="宋体" w:hint="eastAsia"/>
          <w:sz w:val="32"/>
          <w:szCs w:val="32"/>
        </w:rPr>
        <w:t>。</w:t>
      </w:r>
    </w:p>
    <w:p w:rsidR="00AC46AF" w:rsidRPr="008D0CA4" w:rsidRDefault="00AD4515" w:rsidP="008A20E5">
      <w:pPr>
        <w:pStyle w:val="WPSPlain"/>
        <w:spacing w:line="480" w:lineRule="exact"/>
        <w:ind w:firstLineChars="200" w:firstLine="640"/>
        <w:textAlignment w:val="center"/>
        <w:rPr>
          <w:rFonts w:ascii="仿宋" w:eastAsia="仿宋" w:hAnsi="仿宋" w:cs="宋体"/>
          <w:kern w:val="2"/>
          <w:sz w:val="32"/>
          <w:szCs w:val="32"/>
        </w:rPr>
      </w:pPr>
      <w:r>
        <w:rPr>
          <w:rFonts w:ascii="仿宋" w:eastAsia="仿宋" w:hAnsi="仿宋" w:cs="宋体" w:hint="eastAsia"/>
          <w:sz w:val="32"/>
          <w:szCs w:val="32"/>
        </w:rPr>
        <w:t>七</w:t>
      </w:r>
      <w:r w:rsidR="00AC46AF" w:rsidRPr="00493C50">
        <w:rPr>
          <w:rFonts w:ascii="仿宋" w:eastAsia="仿宋" w:hAnsi="仿宋" w:cs="宋体" w:hint="eastAsia"/>
          <w:sz w:val="32"/>
          <w:szCs w:val="32"/>
        </w:rPr>
        <w:t>、项目</w:t>
      </w:r>
      <w:r w:rsidR="00AC46AF" w:rsidRPr="008D0CA4">
        <w:rPr>
          <w:rFonts w:ascii="仿宋" w:eastAsia="仿宋" w:hAnsi="仿宋" w:cs="宋体" w:hint="eastAsia"/>
          <w:kern w:val="2"/>
          <w:sz w:val="32"/>
          <w:szCs w:val="32"/>
        </w:rPr>
        <w:t>编码：</w:t>
      </w:r>
      <w:r w:rsidRPr="00AD4515">
        <w:rPr>
          <w:rFonts w:ascii="仿宋" w:eastAsia="仿宋" w:hAnsi="仿宋" w:cs="宋体" w:hint="eastAsia"/>
          <w:kern w:val="2"/>
          <w:sz w:val="32"/>
          <w:szCs w:val="32"/>
        </w:rPr>
        <w:t>2208-350000-04-01-354948</w:t>
      </w:r>
      <w:r w:rsidR="00D623EC" w:rsidRPr="008D0CA4">
        <w:rPr>
          <w:rFonts w:ascii="仿宋" w:eastAsia="仿宋" w:hAnsi="仿宋" w:cs="宋体" w:hint="eastAsia"/>
          <w:kern w:val="2"/>
          <w:sz w:val="32"/>
          <w:szCs w:val="32"/>
        </w:rPr>
        <w:t>。</w:t>
      </w:r>
    </w:p>
    <w:p w:rsidR="00FE474D" w:rsidRPr="00C16169" w:rsidRDefault="00AD4515" w:rsidP="008A20E5">
      <w:pPr>
        <w:spacing w:line="480" w:lineRule="exact"/>
        <w:ind w:firstLine="630"/>
        <w:rPr>
          <w:rFonts w:ascii="仿宋" w:eastAsia="仿宋" w:hAnsi="仿宋" w:cs="宋体"/>
          <w:color w:val="000000"/>
          <w:kern w:val="0"/>
          <w:sz w:val="32"/>
          <w:szCs w:val="32"/>
        </w:rPr>
      </w:pPr>
      <w:r>
        <w:rPr>
          <w:rFonts w:ascii="仿宋" w:eastAsia="仿宋" w:hAnsi="仿宋" w:cs="宋体" w:hint="eastAsia"/>
          <w:sz w:val="32"/>
          <w:szCs w:val="32"/>
        </w:rPr>
        <w:t>八</w:t>
      </w:r>
      <w:r w:rsidR="00A473D5" w:rsidRPr="00D10DF8">
        <w:rPr>
          <w:rFonts w:ascii="仿宋" w:eastAsia="仿宋" w:hAnsi="仿宋" w:cs="宋体" w:hint="eastAsia"/>
          <w:sz w:val="32"/>
          <w:szCs w:val="32"/>
        </w:rPr>
        <w:t>、</w:t>
      </w:r>
      <w:r w:rsidR="006A670E">
        <w:rPr>
          <w:rFonts w:ascii="仿宋" w:eastAsia="仿宋" w:hAnsi="仿宋" w:cs="宋体" w:hint="eastAsia"/>
          <w:sz w:val="32"/>
          <w:szCs w:val="32"/>
        </w:rPr>
        <w:t>项目</w:t>
      </w:r>
      <w:r w:rsidR="00A0479B">
        <w:rPr>
          <w:rFonts w:ascii="仿宋" w:eastAsia="仿宋" w:hAnsi="仿宋" w:cs="宋体" w:hint="eastAsia"/>
          <w:sz w:val="32"/>
          <w:szCs w:val="32"/>
        </w:rPr>
        <w:t>总投资</w:t>
      </w:r>
      <w:r w:rsidR="00A0479B">
        <w:rPr>
          <w:rFonts w:ascii="仿宋" w:eastAsia="仿宋" w:hAnsi="仿宋" w:cs="宋体" w:hint="eastAsia"/>
          <w:color w:val="000000"/>
          <w:kern w:val="0"/>
          <w:sz w:val="32"/>
          <w:szCs w:val="32"/>
        </w:rPr>
        <w:t>及资金来源：</w:t>
      </w:r>
      <w:r>
        <w:rPr>
          <w:rFonts w:ascii="仿宋" w:eastAsia="仿宋" w:hAnsi="仿宋" w:cs="宋体" w:hint="eastAsia"/>
          <w:color w:val="000000"/>
          <w:kern w:val="0"/>
          <w:sz w:val="32"/>
          <w:szCs w:val="32"/>
        </w:rPr>
        <w:t>项目估算</w:t>
      </w:r>
      <w:r w:rsidRPr="00AD4515">
        <w:rPr>
          <w:rFonts w:ascii="仿宋" w:eastAsia="仿宋" w:hAnsi="仿宋" w:cs="宋体" w:hint="eastAsia"/>
          <w:color w:val="000000"/>
          <w:kern w:val="0"/>
          <w:sz w:val="32"/>
          <w:szCs w:val="32"/>
        </w:rPr>
        <w:t>总投资18506.74万元，其中：工程部分静态总投资14389.91万元，建设征地和移民安置补偿静态总投资3161.16万元，水土保持工程静态总投资562.16万元，环境保护工程静态总投资393.51万元。</w:t>
      </w:r>
      <w:r w:rsidR="00C16169">
        <w:rPr>
          <w:rFonts w:ascii="仿宋" w:eastAsia="仿宋" w:hAnsi="仿宋" w:cs="宋体" w:hint="eastAsia"/>
          <w:color w:val="000000"/>
          <w:kern w:val="0"/>
          <w:sz w:val="32"/>
          <w:szCs w:val="32"/>
        </w:rPr>
        <w:t>资金来源：</w:t>
      </w:r>
      <w:r>
        <w:rPr>
          <w:rFonts w:ascii="仿宋" w:eastAsia="仿宋" w:hAnsi="仿宋" w:cs="宋体" w:hint="eastAsia"/>
          <w:color w:val="000000"/>
          <w:kern w:val="0"/>
          <w:sz w:val="32"/>
          <w:szCs w:val="32"/>
        </w:rPr>
        <w:t>争取上级资金补助及财政拨款</w:t>
      </w:r>
      <w:r w:rsidR="00A0479B">
        <w:rPr>
          <w:rFonts w:ascii="仿宋" w:eastAsia="仿宋" w:hAnsi="仿宋" w:cs="宋体" w:hint="eastAsia"/>
          <w:color w:val="000000"/>
          <w:kern w:val="0"/>
          <w:sz w:val="32"/>
          <w:szCs w:val="32"/>
        </w:rPr>
        <w:t>。</w:t>
      </w:r>
    </w:p>
    <w:p w:rsidR="00DA337D" w:rsidRDefault="009F770A" w:rsidP="008A20E5">
      <w:pPr>
        <w:spacing w:line="480" w:lineRule="exact"/>
        <w:ind w:firstLine="630"/>
        <w:rPr>
          <w:rFonts w:ascii="仿宋" w:eastAsia="仿宋" w:hAnsi="仿宋"/>
          <w:sz w:val="32"/>
          <w:szCs w:val="32"/>
        </w:rPr>
      </w:pPr>
      <w:r>
        <w:rPr>
          <w:rFonts w:ascii="仿宋" w:eastAsia="仿宋" w:hAnsi="仿宋" w:hint="eastAsia"/>
          <w:sz w:val="32"/>
          <w:szCs w:val="32"/>
        </w:rPr>
        <w:t>妥否</w:t>
      </w:r>
      <w:r w:rsidR="001700FD">
        <w:rPr>
          <w:rFonts w:ascii="仿宋" w:eastAsia="仿宋" w:hAnsi="仿宋" w:hint="eastAsia"/>
          <w:sz w:val="32"/>
          <w:szCs w:val="32"/>
        </w:rPr>
        <w:t>，</w:t>
      </w:r>
      <w:r>
        <w:rPr>
          <w:rFonts w:ascii="仿宋" w:eastAsia="仿宋" w:hAnsi="仿宋" w:hint="eastAsia"/>
          <w:sz w:val="32"/>
          <w:szCs w:val="32"/>
        </w:rPr>
        <w:t>恳</w:t>
      </w:r>
      <w:r w:rsidR="001700FD">
        <w:rPr>
          <w:rFonts w:ascii="仿宋" w:eastAsia="仿宋" w:hAnsi="仿宋" w:hint="eastAsia"/>
          <w:sz w:val="32"/>
          <w:szCs w:val="32"/>
        </w:rPr>
        <w:t>请钧委给予</w:t>
      </w:r>
      <w:r>
        <w:rPr>
          <w:rFonts w:ascii="仿宋" w:eastAsia="仿宋" w:hAnsi="仿宋" w:hint="eastAsia"/>
          <w:sz w:val="32"/>
          <w:szCs w:val="32"/>
        </w:rPr>
        <w:t>审查批复</w:t>
      </w:r>
      <w:r w:rsidR="001700FD">
        <w:rPr>
          <w:rFonts w:ascii="仿宋" w:eastAsia="仿宋" w:hAnsi="仿宋" w:hint="eastAsia"/>
          <w:sz w:val="32"/>
          <w:szCs w:val="32"/>
        </w:rPr>
        <w:t>。</w:t>
      </w:r>
    </w:p>
    <w:p w:rsidR="00C16169" w:rsidRPr="000007B2" w:rsidRDefault="009F770A" w:rsidP="008A20E5">
      <w:pPr>
        <w:tabs>
          <w:tab w:val="left" w:pos="3765"/>
        </w:tabs>
        <w:spacing w:line="480" w:lineRule="exact"/>
        <w:ind w:firstLine="630"/>
        <w:rPr>
          <w:rFonts w:ascii="仿宋" w:eastAsia="仿宋" w:hAnsi="仿宋"/>
          <w:sz w:val="32"/>
          <w:szCs w:val="32"/>
        </w:rPr>
      </w:pPr>
      <w:r>
        <w:rPr>
          <w:rFonts w:ascii="仿宋" w:eastAsia="仿宋" w:hAnsi="仿宋"/>
          <w:sz w:val="32"/>
          <w:szCs w:val="32"/>
        </w:rPr>
        <w:tab/>
      </w:r>
    </w:p>
    <w:p w:rsidR="009F770A" w:rsidRPr="009F770A" w:rsidRDefault="001700FD" w:rsidP="008A20E5">
      <w:pPr>
        <w:spacing w:line="480" w:lineRule="exact"/>
        <w:ind w:leftChars="297" w:left="1584" w:hangingChars="300" w:hanging="960"/>
        <w:rPr>
          <w:rFonts w:ascii="仿宋" w:eastAsia="仿宋" w:hAnsi="仿宋" w:cs="宋体" w:hint="eastAsia"/>
          <w:color w:val="000000"/>
          <w:kern w:val="0"/>
          <w:sz w:val="32"/>
          <w:szCs w:val="32"/>
        </w:rPr>
      </w:pPr>
      <w:r>
        <w:rPr>
          <w:rFonts w:ascii="仿宋" w:eastAsia="仿宋" w:hAnsi="仿宋" w:hint="eastAsia"/>
          <w:sz w:val="32"/>
          <w:szCs w:val="32"/>
        </w:rPr>
        <w:t>附件</w:t>
      </w:r>
      <w:r w:rsidR="000007B2">
        <w:rPr>
          <w:rFonts w:ascii="仿宋" w:eastAsia="仿宋" w:hAnsi="仿宋" w:hint="eastAsia"/>
          <w:sz w:val="32"/>
          <w:szCs w:val="32"/>
        </w:rPr>
        <w:t xml:space="preserve">: </w:t>
      </w:r>
      <w:r w:rsidR="009F770A" w:rsidRPr="009F770A">
        <w:rPr>
          <w:rFonts w:ascii="仿宋" w:eastAsia="仿宋" w:hAnsi="仿宋" w:cs="宋体" w:hint="eastAsia"/>
          <w:bCs/>
          <w:color w:val="000000"/>
          <w:kern w:val="0"/>
          <w:sz w:val="32"/>
          <w:szCs w:val="32"/>
        </w:rPr>
        <w:t>1.</w:t>
      </w:r>
      <w:r w:rsidR="009F770A" w:rsidRPr="009F770A">
        <w:rPr>
          <w:rFonts w:ascii="仿宋" w:eastAsia="仿宋" w:hAnsi="仿宋" w:cs="宋体" w:hint="eastAsia"/>
          <w:color w:val="000000"/>
          <w:kern w:val="0"/>
          <w:sz w:val="32"/>
          <w:szCs w:val="32"/>
        </w:rPr>
        <w:t>闽江防洪提升工程德化段一期可行性研究报告；</w:t>
      </w:r>
    </w:p>
    <w:p w:rsidR="009F770A" w:rsidRPr="009F770A" w:rsidRDefault="009F770A" w:rsidP="008A20E5">
      <w:pPr>
        <w:spacing w:line="480" w:lineRule="exact"/>
        <w:ind w:leftChars="753" w:left="1581"/>
        <w:rPr>
          <w:rFonts w:ascii="仿宋" w:eastAsia="仿宋" w:hAnsi="仿宋" w:cs="宋体" w:hint="eastAsia"/>
          <w:color w:val="000000"/>
          <w:w w:val="95"/>
          <w:kern w:val="0"/>
          <w:sz w:val="32"/>
          <w:szCs w:val="32"/>
        </w:rPr>
      </w:pPr>
      <w:r w:rsidRPr="009F770A">
        <w:rPr>
          <w:rFonts w:ascii="仿宋" w:eastAsia="仿宋" w:hAnsi="仿宋" w:cs="宋体" w:hint="eastAsia"/>
          <w:bCs/>
          <w:color w:val="000000"/>
          <w:kern w:val="0"/>
          <w:sz w:val="32"/>
          <w:szCs w:val="32"/>
        </w:rPr>
        <w:t>2.福建省水利厅关于</w:t>
      </w:r>
      <w:r w:rsidRPr="009F770A">
        <w:rPr>
          <w:rFonts w:ascii="仿宋" w:eastAsia="仿宋" w:hAnsi="仿宋" w:cs="宋体" w:hint="eastAsia"/>
          <w:color w:val="000000"/>
          <w:kern w:val="0"/>
          <w:sz w:val="32"/>
          <w:szCs w:val="32"/>
        </w:rPr>
        <w:t>闽江防洪提升工程德化段一期</w:t>
      </w:r>
      <w:r w:rsidRPr="009F770A">
        <w:rPr>
          <w:rFonts w:ascii="仿宋" w:eastAsia="仿宋" w:hAnsi="仿宋" w:cs="宋体" w:hint="eastAsia"/>
          <w:color w:val="000000"/>
          <w:w w:val="95"/>
          <w:kern w:val="0"/>
          <w:sz w:val="32"/>
          <w:szCs w:val="32"/>
        </w:rPr>
        <w:t>可行性研究报告的审查意见（闽水审批〔2023〕3号）。</w:t>
      </w:r>
    </w:p>
    <w:p w:rsidR="009F770A" w:rsidRPr="009F770A" w:rsidRDefault="009F770A" w:rsidP="008A20E5">
      <w:pPr>
        <w:spacing w:line="480" w:lineRule="exact"/>
        <w:ind w:leftChars="297" w:left="1584" w:hangingChars="300" w:hanging="960"/>
        <w:rPr>
          <w:rFonts w:ascii="仿宋" w:eastAsia="仿宋" w:hAnsi="仿宋" w:cs="宋体" w:hint="eastAsia"/>
          <w:color w:val="000000"/>
          <w:kern w:val="0"/>
          <w:sz w:val="32"/>
          <w:szCs w:val="32"/>
        </w:rPr>
      </w:pPr>
    </w:p>
    <w:p w:rsidR="00077FCF" w:rsidRPr="00077FCF" w:rsidRDefault="00077FCF" w:rsidP="008A20E5">
      <w:pPr>
        <w:spacing w:line="480" w:lineRule="exact"/>
        <w:ind w:leftChars="297" w:left="1584" w:hangingChars="300" w:hanging="960"/>
        <w:rPr>
          <w:rFonts w:ascii="仿宋" w:eastAsia="仿宋" w:hAnsi="仿宋"/>
          <w:sz w:val="32"/>
          <w:szCs w:val="32"/>
        </w:rPr>
      </w:pPr>
    </w:p>
    <w:p w:rsidR="00DF78D0" w:rsidRPr="00DA337D" w:rsidRDefault="00DF78D0" w:rsidP="008A20E5">
      <w:pPr>
        <w:spacing w:line="480" w:lineRule="exact"/>
        <w:ind w:firstLine="630"/>
        <w:rPr>
          <w:rFonts w:ascii="仿宋" w:eastAsia="仿宋" w:hAnsi="仿宋" w:cs="宋体"/>
          <w:sz w:val="32"/>
          <w:szCs w:val="32"/>
        </w:rPr>
      </w:pPr>
      <w:r w:rsidRPr="00DA337D">
        <w:rPr>
          <w:rFonts w:ascii="仿宋" w:eastAsia="仿宋" w:hAnsi="仿宋" w:cs="宋体" w:hint="eastAsia"/>
          <w:sz w:val="32"/>
          <w:szCs w:val="32"/>
        </w:rPr>
        <w:t>联系人：</w:t>
      </w:r>
      <w:r w:rsidR="009F770A" w:rsidRPr="009F770A">
        <w:rPr>
          <w:rFonts w:ascii="仿宋" w:eastAsia="仿宋" w:hAnsi="仿宋" w:cs="宋体" w:hint="eastAsia"/>
          <w:bCs/>
          <w:sz w:val="32"/>
          <w:szCs w:val="32"/>
        </w:rPr>
        <w:t>张正辉</w:t>
      </w:r>
      <w:r>
        <w:rPr>
          <w:rFonts w:ascii="仿宋" w:eastAsia="仿宋" w:hAnsi="仿宋" w:cs="宋体" w:hint="eastAsia"/>
          <w:sz w:val="32"/>
          <w:szCs w:val="32"/>
        </w:rPr>
        <w:t>，</w:t>
      </w:r>
      <w:r w:rsidRPr="00DA337D">
        <w:rPr>
          <w:rFonts w:ascii="仿宋" w:eastAsia="仿宋" w:hAnsi="仿宋" w:cs="宋体" w:hint="eastAsia"/>
          <w:sz w:val="32"/>
          <w:szCs w:val="32"/>
        </w:rPr>
        <w:t>电话</w:t>
      </w:r>
      <w:r w:rsidR="009F770A" w:rsidRPr="009F770A">
        <w:rPr>
          <w:rFonts w:ascii="仿宋" w:eastAsia="仿宋" w:hAnsi="仿宋" w:cs="宋体" w:hint="eastAsia"/>
          <w:bCs/>
          <w:sz w:val="32"/>
          <w:szCs w:val="32"/>
        </w:rPr>
        <w:t>13328860159</w:t>
      </w:r>
    </w:p>
    <w:p w:rsidR="00DA337D" w:rsidRPr="00DF78D0" w:rsidRDefault="00DA337D" w:rsidP="008A20E5">
      <w:pPr>
        <w:spacing w:line="480" w:lineRule="exact"/>
        <w:ind w:firstLine="630"/>
        <w:rPr>
          <w:rFonts w:ascii="仿宋" w:eastAsia="仿宋" w:hAnsi="仿宋" w:cs="宋体"/>
          <w:sz w:val="32"/>
          <w:szCs w:val="32"/>
        </w:rPr>
      </w:pPr>
    </w:p>
    <w:p w:rsidR="001334DB" w:rsidRDefault="001334DB" w:rsidP="008A20E5">
      <w:pPr>
        <w:tabs>
          <w:tab w:val="left" w:pos="8715"/>
        </w:tabs>
        <w:spacing w:line="480" w:lineRule="exact"/>
        <w:ind w:right="120" w:firstLineChars="1739" w:firstLine="5565"/>
        <w:jc w:val="distribute"/>
        <w:rPr>
          <w:rFonts w:ascii="仿宋" w:eastAsia="仿宋" w:hAnsi="仿宋"/>
          <w:sz w:val="30"/>
          <w:szCs w:val="30"/>
        </w:rPr>
      </w:pPr>
      <w:r w:rsidRPr="00BE7086">
        <w:rPr>
          <w:rFonts w:ascii="仿宋" w:eastAsia="仿宋" w:hAnsi="仿宋" w:cs="宋体" w:hint="eastAsia"/>
          <w:sz w:val="32"/>
          <w:szCs w:val="32"/>
        </w:rPr>
        <w:t>德化县发展和改革局</w:t>
      </w:r>
    </w:p>
    <w:p w:rsidR="00B06D6F" w:rsidRDefault="001334DB" w:rsidP="008A20E5">
      <w:pPr>
        <w:tabs>
          <w:tab w:val="left" w:pos="8715"/>
        </w:tabs>
        <w:spacing w:line="480" w:lineRule="exact"/>
        <w:ind w:right="120" w:firstLineChars="1739" w:firstLine="5565"/>
        <w:jc w:val="distribute"/>
        <w:rPr>
          <w:rFonts w:ascii="仿宋" w:eastAsia="仿宋" w:hAnsi="仿宋"/>
          <w:sz w:val="32"/>
          <w:szCs w:val="32"/>
        </w:rPr>
      </w:pPr>
      <w:r>
        <w:rPr>
          <w:rFonts w:ascii="仿宋" w:eastAsia="仿宋" w:hAnsi="仿宋"/>
          <w:sz w:val="32"/>
          <w:szCs w:val="32"/>
        </w:rPr>
        <w:t>20</w:t>
      </w:r>
      <w:r w:rsidR="00D71F15">
        <w:rPr>
          <w:rFonts w:ascii="仿宋" w:eastAsia="仿宋" w:hAnsi="仿宋" w:hint="eastAsia"/>
          <w:sz w:val="32"/>
          <w:szCs w:val="32"/>
        </w:rPr>
        <w:t>2</w:t>
      </w:r>
      <w:r w:rsidR="009F770A">
        <w:rPr>
          <w:rFonts w:ascii="仿宋" w:eastAsia="仿宋" w:hAnsi="仿宋" w:hint="eastAsia"/>
          <w:sz w:val="32"/>
          <w:szCs w:val="32"/>
        </w:rPr>
        <w:t>3</w:t>
      </w:r>
      <w:r>
        <w:rPr>
          <w:rFonts w:ascii="仿宋" w:eastAsia="仿宋" w:hAnsi="仿宋"/>
          <w:sz w:val="32"/>
          <w:szCs w:val="32"/>
        </w:rPr>
        <w:t>年</w:t>
      </w:r>
      <w:r w:rsidR="009F770A">
        <w:rPr>
          <w:rFonts w:ascii="仿宋" w:eastAsia="仿宋" w:hAnsi="仿宋" w:hint="eastAsia"/>
          <w:sz w:val="32"/>
          <w:szCs w:val="32"/>
        </w:rPr>
        <w:t>1</w:t>
      </w:r>
      <w:r>
        <w:rPr>
          <w:rFonts w:ascii="仿宋" w:eastAsia="仿宋" w:hAnsi="仿宋"/>
          <w:sz w:val="32"/>
          <w:szCs w:val="32"/>
        </w:rPr>
        <w:t>月</w:t>
      </w:r>
      <w:r w:rsidR="009F770A">
        <w:rPr>
          <w:rFonts w:ascii="仿宋" w:eastAsia="仿宋" w:hAnsi="仿宋" w:hint="eastAsia"/>
          <w:sz w:val="32"/>
          <w:szCs w:val="32"/>
        </w:rPr>
        <w:t>16</w:t>
      </w:r>
      <w:r>
        <w:rPr>
          <w:rFonts w:ascii="仿宋" w:eastAsia="仿宋" w:hAnsi="仿宋"/>
          <w:sz w:val="32"/>
          <w:szCs w:val="32"/>
        </w:rPr>
        <w:t>日</w:t>
      </w:r>
    </w:p>
    <w:p w:rsidR="00222C84" w:rsidRDefault="00222C84" w:rsidP="007E34D8">
      <w:pPr>
        <w:tabs>
          <w:tab w:val="left" w:pos="8715"/>
        </w:tabs>
        <w:spacing w:line="500" w:lineRule="exact"/>
        <w:ind w:right="120" w:firstLineChars="1739" w:firstLine="5565"/>
        <w:jc w:val="distribute"/>
        <w:rPr>
          <w:rFonts w:ascii="仿宋" w:eastAsia="仿宋" w:hAnsi="仿宋" w:hint="eastAsia"/>
          <w:sz w:val="32"/>
          <w:szCs w:val="32"/>
        </w:rPr>
      </w:pPr>
    </w:p>
    <w:p w:rsidR="008A20E5" w:rsidRPr="00085115" w:rsidRDefault="008A20E5" w:rsidP="008A20E5">
      <w:pPr>
        <w:tabs>
          <w:tab w:val="left" w:pos="8715"/>
        </w:tabs>
        <w:spacing w:line="500" w:lineRule="exact"/>
        <w:ind w:right="120"/>
        <w:rPr>
          <w:rFonts w:ascii="仿宋" w:eastAsia="仿宋" w:hAnsi="仿宋"/>
          <w:sz w:val="32"/>
          <w:szCs w:val="32"/>
        </w:rPr>
      </w:pPr>
    </w:p>
    <w:tbl>
      <w:tblPr>
        <w:tblW w:w="86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47"/>
      </w:tblGrid>
      <w:tr w:rsidR="001334DB" w:rsidRPr="00085115" w:rsidTr="00F65D28">
        <w:trPr>
          <w:trHeight w:val="435"/>
        </w:trPr>
        <w:tc>
          <w:tcPr>
            <w:tcW w:w="8647" w:type="dxa"/>
            <w:tcBorders>
              <w:top w:val="single" w:sz="4" w:space="0" w:color="auto"/>
              <w:left w:val="nil"/>
              <w:bottom w:val="single" w:sz="4" w:space="0" w:color="auto"/>
              <w:right w:val="nil"/>
            </w:tcBorders>
            <w:vAlign w:val="center"/>
          </w:tcPr>
          <w:p w:rsidR="001334DB" w:rsidRPr="00085115" w:rsidRDefault="001334DB" w:rsidP="008A20E5">
            <w:pPr>
              <w:spacing w:line="560" w:lineRule="exact"/>
              <w:ind w:left="960" w:hangingChars="300" w:hanging="960"/>
              <w:rPr>
                <w:rFonts w:ascii="仿宋" w:eastAsia="仿宋" w:hAnsi="仿宋"/>
                <w:sz w:val="32"/>
                <w:szCs w:val="32"/>
              </w:rPr>
            </w:pPr>
            <w:r w:rsidRPr="00085115">
              <w:rPr>
                <w:rFonts w:ascii="仿宋" w:eastAsia="仿宋" w:hAnsi="仿宋" w:hint="eastAsia"/>
                <w:sz w:val="32"/>
                <w:szCs w:val="32"/>
              </w:rPr>
              <w:t>抄送：县政府办、</w:t>
            </w:r>
            <w:r w:rsidR="008A25BA">
              <w:rPr>
                <w:rFonts w:ascii="仿宋" w:eastAsia="仿宋" w:hAnsi="仿宋" w:hint="eastAsia"/>
                <w:sz w:val="32"/>
                <w:szCs w:val="32"/>
              </w:rPr>
              <w:t>自然资源</w:t>
            </w:r>
            <w:r w:rsidRPr="00085115">
              <w:rPr>
                <w:rFonts w:ascii="仿宋" w:eastAsia="仿宋" w:hAnsi="仿宋" w:hint="eastAsia"/>
                <w:sz w:val="32"/>
                <w:szCs w:val="32"/>
              </w:rPr>
              <w:t>局、林业局、</w:t>
            </w:r>
            <w:r w:rsidR="008A20E5" w:rsidRPr="00085115">
              <w:rPr>
                <w:rFonts w:ascii="仿宋" w:eastAsia="仿宋" w:hAnsi="仿宋" w:hint="eastAsia"/>
                <w:sz w:val="32"/>
                <w:szCs w:val="32"/>
              </w:rPr>
              <w:t>水利局、</w:t>
            </w:r>
            <w:r w:rsidRPr="00085115">
              <w:rPr>
                <w:rFonts w:ascii="仿宋" w:eastAsia="仿宋" w:hAnsi="仿宋" w:hint="eastAsia"/>
                <w:sz w:val="32"/>
                <w:szCs w:val="32"/>
              </w:rPr>
              <w:t>住建局、</w:t>
            </w:r>
            <w:r w:rsidR="008A20E5">
              <w:rPr>
                <w:rFonts w:ascii="仿宋" w:eastAsia="仿宋" w:hAnsi="仿宋" w:hint="eastAsia"/>
                <w:sz w:val="32"/>
                <w:szCs w:val="32"/>
              </w:rPr>
              <w:t>交通局、</w:t>
            </w:r>
            <w:r w:rsidR="007669B2" w:rsidRPr="00085115">
              <w:rPr>
                <w:rFonts w:ascii="仿宋" w:eastAsia="仿宋" w:hAnsi="仿宋" w:hint="eastAsia"/>
                <w:sz w:val="32"/>
                <w:szCs w:val="32"/>
              </w:rPr>
              <w:t>统计局</w:t>
            </w:r>
            <w:r w:rsidR="007669B2">
              <w:rPr>
                <w:rFonts w:ascii="仿宋" w:eastAsia="仿宋" w:hAnsi="仿宋" w:hint="eastAsia"/>
                <w:sz w:val="32"/>
                <w:szCs w:val="32"/>
              </w:rPr>
              <w:t>，</w:t>
            </w:r>
            <w:r w:rsidRPr="00085115">
              <w:rPr>
                <w:rFonts w:ascii="仿宋" w:eastAsia="仿宋" w:hAnsi="仿宋" w:hint="eastAsia"/>
                <w:sz w:val="32"/>
                <w:szCs w:val="32"/>
              </w:rPr>
              <w:t>存档。</w:t>
            </w:r>
          </w:p>
        </w:tc>
      </w:tr>
    </w:tbl>
    <w:p w:rsidR="00006946" w:rsidRPr="008A20E5" w:rsidRDefault="00006946" w:rsidP="002A3769">
      <w:pPr>
        <w:spacing w:line="20" w:lineRule="exact"/>
        <w:jc w:val="center"/>
      </w:pPr>
    </w:p>
    <w:sectPr w:rsidR="00006946" w:rsidRPr="008A20E5" w:rsidSect="001334DB">
      <w:headerReference w:type="default" r:id="rId7"/>
      <w:footerReference w:type="even" r:id="rId8"/>
      <w:footerReference w:type="default" r:id="rId9"/>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95" w:rsidRDefault="00EE1995">
      <w:r>
        <w:separator/>
      </w:r>
    </w:p>
  </w:endnote>
  <w:endnote w:type="continuationSeparator" w:id="1">
    <w:p w:rsidR="00EE1995" w:rsidRDefault="00EE1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DD4A9C"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end"/>
    </w:r>
  </w:p>
  <w:p w:rsidR="00080C06" w:rsidRDefault="00080C0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DD4A9C"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separate"/>
    </w:r>
    <w:r w:rsidR="00A949A1">
      <w:rPr>
        <w:rStyle w:val="a7"/>
        <w:noProof/>
      </w:rPr>
      <w:t>1</w:t>
    </w:r>
    <w:r>
      <w:rPr>
        <w:rStyle w:val="a7"/>
      </w:rPr>
      <w:fldChar w:fldCharType="end"/>
    </w:r>
  </w:p>
  <w:p w:rsidR="00080C06" w:rsidRDefault="00080C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95" w:rsidRDefault="00EE1995">
      <w:r>
        <w:separator/>
      </w:r>
    </w:p>
  </w:footnote>
  <w:footnote w:type="continuationSeparator" w:id="1">
    <w:p w:rsidR="00EE1995" w:rsidRDefault="00EE1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080C06" w:rsidP="0077658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C32"/>
    <w:rsid w:val="000007B2"/>
    <w:rsid w:val="00001980"/>
    <w:rsid w:val="000037F5"/>
    <w:rsid w:val="00004DB7"/>
    <w:rsid w:val="00006946"/>
    <w:rsid w:val="000151B3"/>
    <w:rsid w:val="00017C8E"/>
    <w:rsid w:val="00020A94"/>
    <w:rsid w:val="00025400"/>
    <w:rsid w:val="00027E45"/>
    <w:rsid w:val="00037391"/>
    <w:rsid w:val="00050C7C"/>
    <w:rsid w:val="00052090"/>
    <w:rsid w:val="000717F9"/>
    <w:rsid w:val="0007385B"/>
    <w:rsid w:val="00075759"/>
    <w:rsid w:val="00077FCF"/>
    <w:rsid w:val="0008056F"/>
    <w:rsid w:val="00080C06"/>
    <w:rsid w:val="00092631"/>
    <w:rsid w:val="00097927"/>
    <w:rsid w:val="000A0163"/>
    <w:rsid w:val="000A3926"/>
    <w:rsid w:val="000B4E40"/>
    <w:rsid w:val="000D0D62"/>
    <w:rsid w:val="000D6132"/>
    <w:rsid w:val="000E05AE"/>
    <w:rsid w:val="000F7842"/>
    <w:rsid w:val="00100833"/>
    <w:rsid w:val="00101ADE"/>
    <w:rsid w:val="0010368A"/>
    <w:rsid w:val="00106D25"/>
    <w:rsid w:val="00121064"/>
    <w:rsid w:val="00122A87"/>
    <w:rsid w:val="001334DB"/>
    <w:rsid w:val="00140392"/>
    <w:rsid w:val="00153A7E"/>
    <w:rsid w:val="0016572F"/>
    <w:rsid w:val="001700FD"/>
    <w:rsid w:val="001705FE"/>
    <w:rsid w:val="00182EAD"/>
    <w:rsid w:val="0019089C"/>
    <w:rsid w:val="00190CD7"/>
    <w:rsid w:val="00191311"/>
    <w:rsid w:val="001A09C4"/>
    <w:rsid w:val="001C4F47"/>
    <w:rsid w:val="001E19AD"/>
    <w:rsid w:val="001E6694"/>
    <w:rsid w:val="001F6AE6"/>
    <w:rsid w:val="00203C29"/>
    <w:rsid w:val="00204151"/>
    <w:rsid w:val="002049B6"/>
    <w:rsid w:val="00213196"/>
    <w:rsid w:val="002133AA"/>
    <w:rsid w:val="0022094E"/>
    <w:rsid w:val="00222C84"/>
    <w:rsid w:val="002315EA"/>
    <w:rsid w:val="00235282"/>
    <w:rsid w:val="00237FA3"/>
    <w:rsid w:val="002437FC"/>
    <w:rsid w:val="0025372E"/>
    <w:rsid w:val="002557F4"/>
    <w:rsid w:val="00260679"/>
    <w:rsid w:val="00261368"/>
    <w:rsid w:val="00263C22"/>
    <w:rsid w:val="00264602"/>
    <w:rsid w:val="0026722A"/>
    <w:rsid w:val="002712B4"/>
    <w:rsid w:val="00274F95"/>
    <w:rsid w:val="002757A6"/>
    <w:rsid w:val="00276F6C"/>
    <w:rsid w:val="0028075B"/>
    <w:rsid w:val="00291875"/>
    <w:rsid w:val="002A3276"/>
    <w:rsid w:val="002A3368"/>
    <w:rsid w:val="002A3769"/>
    <w:rsid w:val="002B0C80"/>
    <w:rsid w:val="002B101E"/>
    <w:rsid w:val="002B1F65"/>
    <w:rsid w:val="002B2DE9"/>
    <w:rsid w:val="002B669E"/>
    <w:rsid w:val="002B7C10"/>
    <w:rsid w:val="002B7D8D"/>
    <w:rsid w:val="002C4C23"/>
    <w:rsid w:val="002C625C"/>
    <w:rsid w:val="002D5076"/>
    <w:rsid w:val="002E0EE5"/>
    <w:rsid w:val="002F17FB"/>
    <w:rsid w:val="002F18B9"/>
    <w:rsid w:val="002F5AEA"/>
    <w:rsid w:val="00302459"/>
    <w:rsid w:val="00302D42"/>
    <w:rsid w:val="00303C57"/>
    <w:rsid w:val="00307D2B"/>
    <w:rsid w:val="00311960"/>
    <w:rsid w:val="0031362B"/>
    <w:rsid w:val="0031450D"/>
    <w:rsid w:val="00327EA8"/>
    <w:rsid w:val="0033452A"/>
    <w:rsid w:val="00334F7B"/>
    <w:rsid w:val="00337C5E"/>
    <w:rsid w:val="0034738F"/>
    <w:rsid w:val="00360AE7"/>
    <w:rsid w:val="00361CB5"/>
    <w:rsid w:val="00362AA6"/>
    <w:rsid w:val="00362BDD"/>
    <w:rsid w:val="0036392E"/>
    <w:rsid w:val="0036460F"/>
    <w:rsid w:val="00370E4F"/>
    <w:rsid w:val="00375089"/>
    <w:rsid w:val="0038122D"/>
    <w:rsid w:val="003820B8"/>
    <w:rsid w:val="00384E35"/>
    <w:rsid w:val="0038565A"/>
    <w:rsid w:val="00385BF6"/>
    <w:rsid w:val="00386A28"/>
    <w:rsid w:val="00390408"/>
    <w:rsid w:val="003915F4"/>
    <w:rsid w:val="003926AF"/>
    <w:rsid w:val="00397D6D"/>
    <w:rsid w:val="003A0312"/>
    <w:rsid w:val="003A7DFA"/>
    <w:rsid w:val="003B4615"/>
    <w:rsid w:val="003B5151"/>
    <w:rsid w:val="003C0DF7"/>
    <w:rsid w:val="003C4E89"/>
    <w:rsid w:val="003C5F1B"/>
    <w:rsid w:val="003D068C"/>
    <w:rsid w:val="003D27B0"/>
    <w:rsid w:val="003D2CBE"/>
    <w:rsid w:val="003D4C24"/>
    <w:rsid w:val="003D6DBF"/>
    <w:rsid w:val="003D7313"/>
    <w:rsid w:val="003D7B34"/>
    <w:rsid w:val="003E3937"/>
    <w:rsid w:val="003E422A"/>
    <w:rsid w:val="003F08D2"/>
    <w:rsid w:val="003F1012"/>
    <w:rsid w:val="0040267D"/>
    <w:rsid w:val="0040535B"/>
    <w:rsid w:val="00406C1D"/>
    <w:rsid w:val="004151C2"/>
    <w:rsid w:val="004206CF"/>
    <w:rsid w:val="00420BFD"/>
    <w:rsid w:val="0042295C"/>
    <w:rsid w:val="004256CD"/>
    <w:rsid w:val="00432627"/>
    <w:rsid w:val="004431AE"/>
    <w:rsid w:val="00450BA9"/>
    <w:rsid w:val="00452210"/>
    <w:rsid w:val="0045567B"/>
    <w:rsid w:val="00455BBC"/>
    <w:rsid w:val="004561C4"/>
    <w:rsid w:val="0045739B"/>
    <w:rsid w:val="00463803"/>
    <w:rsid w:val="00467515"/>
    <w:rsid w:val="00473C33"/>
    <w:rsid w:val="004742B2"/>
    <w:rsid w:val="0047736A"/>
    <w:rsid w:val="004801E8"/>
    <w:rsid w:val="00490781"/>
    <w:rsid w:val="00492B29"/>
    <w:rsid w:val="00493C50"/>
    <w:rsid w:val="0049525C"/>
    <w:rsid w:val="004A47A8"/>
    <w:rsid w:val="004B5E88"/>
    <w:rsid w:val="004B7297"/>
    <w:rsid w:val="004D2A9C"/>
    <w:rsid w:val="004E0EF7"/>
    <w:rsid w:val="004E1550"/>
    <w:rsid w:val="004E4397"/>
    <w:rsid w:val="004E7D07"/>
    <w:rsid w:val="004F00D6"/>
    <w:rsid w:val="004F4926"/>
    <w:rsid w:val="004F5FF7"/>
    <w:rsid w:val="00504279"/>
    <w:rsid w:val="005064B7"/>
    <w:rsid w:val="00515BE0"/>
    <w:rsid w:val="00520AB1"/>
    <w:rsid w:val="005224A2"/>
    <w:rsid w:val="0052371B"/>
    <w:rsid w:val="00523907"/>
    <w:rsid w:val="00541AAD"/>
    <w:rsid w:val="00543A78"/>
    <w:rsid w:val="00544060"/>
    <w:rsid w:val="00544C95"/>
    <w:rsid w:val="00556D7C"/>
    <w:rsid w:val="00557A61"/>
    <w:rsid w:val="00570DC1"/>
    <w:rsid w:val="00571086"/>
    <w:rsid w:val="00581EC1"/>
    <w:rsid w:val="0058300A"/>
    <w:rsid w:val="00587C32"/>
    <w:rsid w:val="00590BED"/>
    <w:rsid w:val="005A5F14"/>
    <w:rsid w:val="005B0802"/>
    <w:rsid w:val="005B208E"/>
    <w:rsid w:val="005C23E3"/>
    <w:rsid w:val="005C4344"/>
    <w:rsid w:val="005D0B6C"/>
    <w:rsid w:val="005D46B0"/>
    <w:rsid w:val="005D550C"/>
    <w:rsid w:val="005E2AE7"/>
    <w:rsid w:val="006218FF"/>
    <w:rsid w:val="006222D3"/>
    <w:rsid w:val="006259B2"/>
    <w:rsid w:val="00627893"/>
    <w:rsid w:val="0063062D"/>
    <w:rsid w:val="00635DE7"/>
    <w:rsid w:val="00642E44"/>
    <w:rsid w:val="00645E02"/>
    <w:rsid w:val="00646288"/>
    <w:rsid w:val="00651947"/>
    <w:rsid w:val="00651D75"/>
    <w:rsid w:val="006540B1"/>
    <w:rsid w:val="00671BED"/>
    <w:rsid w:val="00672696"/>
    <w:rsid w:val="00686451"/>
    <w:rsid w:val="00697777"/>
    <w:rsid w:val="006A670E"/>
    <w:rsid w:val="006A6AAC"/>
    <w:rsid w:val="006B1257"/>
    <w:rsid w:val="006B4040"/>
    <w:rsid w:val="006B4E4F"/>
    <w:rsid w:val="006B6C11"/>
    <w:rsid w:val="006C41F9"/>
    <w:rsid w:val="006C4ABF"/>
    <w:rsid w:val="006C4E7A"/>
    <w:rsid w:val="006D373F"/>
    <w:rsid w:val="006D4E2C"/>
    <w:rsid w:val="006D56DB"/>
    <w:rsid w:val="006E2627"/>
    <w:rsid w:val="006F4781"/>
    <w:rsid w:val="006F6E2B"/>
    <w:rsid w:val="00702A13"/>
    <w:rsid w:val="00710448"/>
    <w:rsid w:val="00715049"/>
    <w:rsid w:val="00720710"/>
    <w:rsid w:val="007279FF"/>
    <w:rsid w:val="00731301"/>
    <w:rsid w:val="00735FCC"/>
    <w:rsid w:val="00737B8D"/>
    <w:rsid w:val="00742FAF"/>
    <w:rsid w:val="0074570A"/>
    <w:rsid w:val="007466F6"/>
    <w:rsid w:val="007477BB"/>
    <w:rsid w:val="00747E51"/>
    <w:rsid w:val="007504AF"/>
    <w:rsid w:val="00751887"/>
    <w:rsid w:val="007531D2"/>
    <w:rsid w:val="007538D2"/>
    <w:rsid w:val="007605CC"/>
    <w:rsid w:val="007612A7"/>
    <w:rsid w:val="0076146B"/>
    <w:rsid w:val="00761F55"/>
    <w:rsid w:val="00764C20"/>
    <w:rsid w:val="007669B2"/>
    <w:rsid w:val="0077119D"/>
    <w:rsid w:val="0077658E"/>
    <w:rsid w:val="00777F32"/>
    <w:rsid w:val="00785CC1"/>
    <w:rsid w:val="00787B77"/>
    <w:rsid w:val="0079347D"/>
    <w:rsid w:val="0079556E"/>
    <w:rsid w:val="0079599A"/>
    <w:rsid w:val="007961B4"/>
    <w:rsid w:val="007A0C5A"/>
    <w:rsid w:val="007A5856"/>
    <w:rsid w:val="007B1E37"/>
    <w:rsid w:val="007B5FA4"/>
    <w:rsid w:val="007C0960"/>
    <w:rsid w:val="007C3B47"/>
    <w:rsid w:val="007E34D8"/>
    <w:rsid w:val="007E68F7"/>
    <w:rsid w:val="007F0438"/>
    <w:rsid w:val="007F0E4E"/>
    <w:rsid w:val="007F4997"/>
    <w:rsid w:val="008038CF"/>
    <w:rsid w:val="008123B9"/>
    <w:rsid w:val="008224FA"/>
    <w:rsid w:val="00830AC6"/>
    <w:rsid w:val="00831C22"/>
    <w:rsid w:val="00834534"/>
    <w:rsid w:val="00835A14"/>
    <w:rsid w:val="008413DC"/>
    <w:rsid w:val="00843A4E"/>
    <w:rsid w:val="00857DB1"/>
    <w:rsid w:val="00874467"/>
    <w:rsid w:val="0087561A"/>
    <w:rsid w:val="00876CC5"/>
    <w:rsid w:val="00877071"/>
    <w:rsid w:val="00885EF0"/>
    <w:rsid w:val="008A20E5"/>
    <w:rsid w:val="008A25BA"/>
    <w:rsid w:val="008A2AA6"/>
    <w:rsid w:val="008A3DAA"/>
    <w:rsid w:val="008A4FE8"/>
    <w:rsid w:val="008A53E0"/>
    <w:rsid w:val="008B3196"/>
    <w:rsid w:val="008B3FF7"/>
    <w:rsid w:val="008B6B6A"/>
    <w:rsid w:val="008C4102"/>
    <w:rsid w:val="008D0CA4"/>
    <w:rsid w:val="008D0CBB"/>
    <w:rsid w:val="008D4535"/>
    <w:rsid w:val="008D5570"/>
    <w:rsid w:val="008D7968"/>
    <w:rsid w:val="008D7F65"/>
    <w:rsid w:val="008E4C7C"/>
    <w:rsid w:val="008E695D"/>
    <w:rsid w:val="008F233B"/>
    <w:rsid w:val="008F39FF"/>
    <w:rsid w:val="008F3FFF"/>
    <w:rsid w:val="00901593"/>
    <w:rsid w:val="00903E4B"/>
    <w:rsid w:val="00905835"/>
    <w:rsid w:val="00905E65"/>
    <w:rsid w:val="00911F7F"/>
    <w:rsid w:val="0091334B"/>
    <w:rsid w:val="00920A7F"/>
    <w:rsid w:val="009255AD"/>
    <w:rsid w:val="009264CB"/>
    <w:rsid w:val="00926D7E"/>
    <w:rsid w:val="0093109F"/>
    <w:rsid w:val="0093330F"/>
    <w:rsid w:val="00934E20"/>
    <w:rsid w:val="009369C7"/>
    <w:rsid w:val="00937D59"/>
    <w:rsid w:val="009423A1"/>
    <w:rsid w:val="00942E01"/>
    <w:rsid w:val="009468A8"/>
    <w:rsid w:val="0095120F"/>
    <w:rsid w:val="00952CC9"/>
    <w:rsid w:val="00955FF7"/>
    <w:rsid w:val="00962C7D"/>
    <w:rsid w:val="00965076"/>
    <w:rsid w:val="00970678"/>
    <w:rsid w:val="009738CB"/>
    <w:rsid w:val="00973BAC"/>
    <w:rsid w:val="00982DF4"/>
    <w:rsid w:val="00983054"/>
    <w:rsid w:val="009919B1"/>
    <w:rsid w:val="00992A75"/>
    <w:rsid w:val="0099543E"/>
    <w:rsid w:val="009956DC"/>
    <w:rsid w:val="009A0093"/>
    <w:rsid w:val="009A2815"/>
    <w:rsid w:val="009A64E3"/>
    <w:rsid w:val="009B0943"/>
    <w:rsid w:val="009B0997"/>
    <w:rsid w:val="009B3048"/>
    <w:rsid w:val="009B7801"/>
    <w:rsid w:val="009C1A6F"/>
    <w:rsid w:val="009C2326"/>
    <w:rsid w:val="009C3842"/>
    <w:rsid w:val="009C6C86"/>
    <w:rsid w:val="009D0CD4"/>
    <w:rsid w:val="009D208A"/>
    <w:rsid w:val="009D2704"/>
    <w:rsid w:val="009D3F27"/>
    <w:rsid w:val="009D68B8"/>
    <w:rsid w:val="009E6012"/>
    <w:rsid w:val="009F68BD"/>
    <w:rsid w:val="009F770A"/>
    <w:rsid w:val="00A00FCA"/>
    <w:rsid w:val="00A035F3"/>
    <w:rsid w:val="00A03C2A"/>
    <w:rsid w:val="00A0479B"/>
    <w:rsid w:val="00A10979"/>
    <w:rsid w:val="00A10B0D"/>
    <w:rsid w:val="00A12D39"/>
    <w:rsid w:val="00A142CC"/>
    <w:rsid w:val="00A17B55"/>
    <w:rsid w:val="00A17C58"/>
    <w:rsid w:val="00A203B3"/>
    <w:rsid w:val="00A24ADD"/>
    <w:rsid w:val="00A25491"/>
    <w:rsid w:val="00A343C2"/>
    <w:rsid w:val="00A44BB2"/>
    <w:rsid w:val="00A473D5"/>
    <w:rsid w:val="00A55DCD"/>
    <w:rsid w:val="00A617F1"/>
    <w:rsid w:val="00A623A1"/>
    <w:rsid w:val="00A64BCF"/>
    <w:rsid w:val="00A65601"/>
    <w:rsid w:val="00A65DE6"/>
    <w:rsid w:val="00A700BE"/>
    <w:rsid w:val="00A71F25"/>
    <w:rsid w:val="00A72306"/>
    <w:rsid w:val="00A84A57"/>
    <w:rsid w:val="00A85CB0"/>
    <w:rsid w:val="00A949A1"/>
    <w:rsid w:val="00A9504D"/>
    <w:rsid w:val="00A97DCC"/>
    <w:rsid w:val="00AA56E0"/>
    <w:rsid w:val="00AA7510"/>
    <w:rsid w:val="00AB447A"/>
    <w:rsid w:val="00AC01EF"/>
    <w:rsid w:val="00AC46AF"/>
    <w:rsid w:val="00AD3B32"/>
    <w:rsid w:val="00AD4515"/>
    <w:rsid w:val="00AE0FA1"/>
    <w:rsid w:val="00AE37C4"/>
    <w:rsid w:val="00AE3A52"/>
    <w:rsid w:val="00AE50DD"/>
    <w:rsid w:val="00AF2433"/>
    <w:rsid w:val="00AF354C"/>
    <w:rsid w:val="00AF75E1"/>
    <w:rsid w:val="00B0184F"/>
    <w:rsid w:val="00B06D6F"/>
    <w:rsid w:val="00B10FDE"/>
    <w:rsid w:val="00B1114F"/>
    <w:rsid w:val="00B130B8"/>
    <w:rsid w:val="00B15DD2"/>
    <w:rsid w:val="00B175B0"/>
    <w:rsid w:val="00B2409B"/>
    <w:rsid w:val="00B268A4"/>
    <w:rsid w:val="00B30C93"/>
    <w:rsid w:val="00B3759A"/>
    <w:rsid w:val="00B37DCE"/>
    <w:rsid w:val="00B42320"/>
    <w:rsid w:val="00B568DB"/>
    <w:rsid w:val="00B62D2B"/>
    <w:rsid w:val="00B729FD"/>
    <w:rsid w:val="00B76313"/>
    <w:rsid w:val="00B76F8D"/>
    <w:rsid w:val="00B77A51"/>
    <w:rsid w:val="00B77F74"/>
    <w:rsid w:val="00B809F4"/>
    <w:rsid w:val="00B82478"/>
    <w:rsid w:val="00B835DC"/>
    <w:rsid w:val="00B927D3"/>
    <w:rsid w:val="00B973F8"/>
    <w:rsid w:val="00BA32F5"/>
    <w:rsid w:val="00BA359E"/>
    <w:rsid w:val="00BA4B65"/>
    <w:rsid w:val="00BB33E1"/>
    <w:rsid w:val="00BB7EBB"/>
    <w:rsid w:val="00BD1E3D"/>
    <w:rsid w:val="00BD24D3"/>
    <w:rsid w:val="00BD5E1B"/>
    <w:rsid w:val="00BD6175"/>
    <w:rsid w:val="00BE0062"/>
    <w:rsid w:val="00BE18ED"/>
    <w:rsid w:val="00BE390D"/>
    <w:rsid w:val="00BF0595"/>
    <w:rsid w:val="00BF0E86"/>
    <w:rsid w:val="00C14C38"/>
    <w:rsid w:val="00C16169"/>
    <w:rsid w:val="00C17728"/>
    <w:rsid w:val="00C20C86"/>
    <w:rsid w:val="00C21FF5"/>
    <w:rsid w:val="00C26D43"/>
    <w:rsid w:val="00C32A63"/>
    <w:rsid w:val="00C41A1F"/>
    <w:rsid w:val="00C52624"/>
    <w:rsid w:val="00C57D11"/>
    <w:rsid w:val="00C66BE2"/>
    <w:rsid w:val="00C7052A"/>
    <w:rsid w:val="00C706A4"/>
    <w:rsid w:val="00C7359B"/>
    <w:rsid w:val="00C74F49"/>
    <w:rsid w:val="00C774BC"/>
    <w:rsid w:val="00C77607"/>
    <w:rsid w:val="00C84AEB"/>
    <w:rsid w:val="00C90C63"/>
    <w:rsid w:val="00C91D2D"/>
    <w:rsid w:val="00CA0324"/>
    <w:rsid w:val="00CA0E8A"/>
    <w:rsid w:val="00CA1917"/>
    <w:rsid w:val="00CA5326"/>
    <w:rsid w:val="00CA7D51"/>
    <w:rsid w:val="00CB12E0"/>
    <w:rsid w:val="00CB1DC5"/>
    <w:rsid w:val="00CB2294"/>
    <w:rsid w:val="00CB42F4"/>
    <w:rsid w:val="00CB53F5"/>
    <w:rsid w:val="00CD3795"/>
    <w:rsid w:val="00CD3BBC"/>
    <w:rsid w:val="00CD69F6"/>
    <w:rsid w:val="00CF148B"/>
    <w:rsid w:val="00CF3156"/>
    <w:rsid w:val="00CF541F"/>
    <w:rsid w:val="00CF66C6"/>
    <w:rsid w:val="00D003AD"/>
    <w:rsid w:val="00D024A2"/>
    <w:rsid w:val="00D05786"/>
    <w:rsid w:val="00D120D7"/>
    <w:rsid w:val="00D12ED7"/>
    <w:rsid w:val="00D17A17"/>
    <w:rsid w:val="00D233FD"/>
    <w:rsid w:val="00D23768"/>
    <w:rsid w:val="00D23B5C"/>
    <w:rsid w:val="00D30BD5"/>
    <w:rsid w:val="00D30C60"/>
    <w:rsid w:val="00D37C3C"/>
    <w:rsid w:val="00D423D3"/>
    <w:rsid w:val="00D4332B"/>
    <w:rsid w:val="00D47DCF"/>
    <w:rsid w:val="00D56BE4"/>
    <w:rsid w:val="00D623EC"/>
    <w:rsid w:val="00D632A6"/>
    <w:rsid w:val="00D71F15"/>
    <w:rsid w:val="00D72256"/>
    <w:rsid w:val="00D77D02"/>
    <w:rsid w:val="00D9455D"/>
    <w:rsid w:val="00DA12E0"/>
    <w:rsid w:val="00DA14DC"/>
    <w:rsid w:val="00DA337D"/>
    <w:rsid w:val="00DB1DEA"/>
    <w:rsid w:val="00DC2644"/>
    <w:rsid w:val="00DC37D7"/>
    <w:rsid w:val="00DD00EA"/>
    <w:rsid w:val="00DD11A9"/>
    <w:rsid w:val="00DD3200"/>
    <w:rsid w:val="00DD4A9C"/>
    <w:rsid w:val="00DE6BC7"/>
    <w:rsid w:val="00DE7D7A"/>
    <w:rsid w:val="00DF17B8"/>
    <w:rsid w:val="00DF1DD3"/>
    <w:rsid w:val="00DF2308"/>
    <w:rsid w:val="00DF78D0"/>
    <w:rsid w:val="00DF7FA3"/>
    <w:rsid w:val="00E00A73"/>
    <w:rsid w:val="00E01EB0"/>
    <w:rsid w:val="00E02318"/>
    <w:rsid w:val="00E0588E"/>
    <w:rsid w:val="00E061EE"/>
    <w:rsid w:val="00E06393"/>
    <w:rsid w:val="00E06DA7"/>
    <w:rsid w:val="00E101B8"/>
    <w:rsid w:val="00E108AE"/>
    <w:rsid w:val="00E20358"/>
    <w:rsid w:val="00E20531"/>
    <w:rsid w:val="00E24A8D"/>
    <w:rsid w:val="00E35151"/>
    <w:rsid w:val="00E41DB3"/>
    <w:rsid w:val="00E51BED"/>
    <w:rsid w:val="00E528D3"/>
    <w:rsid w:val="00E574C8"/>
    <w:rsid w:val="00E60725"/>
    <w:rsid w:val="00E60A86"/>
    <w:rsid w:val="00E61F3F"/>
    <w:rsid w:val="00E70AED"/>
    <w:rsid w:val="00E71F4B"/>
    <w:rsid w:val="00E759B7"/>
    <w:rsid w:val="00E80A46"/>
    <w:rsid w:val="00E82DA3"/>
    <w:rsid w:val="00E83E03"/>
    <w:rsid w:val="00E84192"/>
    <w:rsid w:val="00E86D24"/>
    <w:rsid w:val="00E95355"/>
    <w:rsid w:val="00EA0BCB"/>
    <w:rsid w:val="00EA11BC"/>
    <w:rsid w:val="00EA2D87"/>
    <w:rsid w:val="00EB4291"/>
    <w:rsid w:val="00EC2BDA"/>
    <w:rsid w:val="00EC2F97"/>
    <w:rsid w:val="00EC3A25"/>
    <w:rsid w:val="00EE1995"/>
    <w:rsid w:val="00EE456B"/>
    <w:rsid w:val="00EE7D02"/>
    <w:rsid w:val="00EF440B"/>
    <w:rsid w:val="00EF61AD"/>
    <w:rsid w:val="00F015F0"/>
    <w:rsid w:val="00F0754A"/>
    <w:rsid w:val="00F22058"/>
    <w:rsid w:val="00F260E5"/>
    <w:rsid w:val="00F33892"/>
    <w:rsid w:val="00F404E6"/>
    <w:rsid w:val="00F424AA"/>
    <w:rsid w:val="00F44815"/>
    <w:rsid w:val="00F44F19"/>
    <w:rsid w:val="00F51598"/>
    <w:rsid w:val="00F5605E"/>
    <w:rsid w:val="00F566F6"/>
    <w:rsid w:val="00F57349"/>
    <w:rsid w:val="00F5775F"/>
    <w:rsid w:val="00F653B3"/>
    <w:rsid w:val="00F65D28"/>
    <w:rsid w:val="00F72E15"/>
    <w:rsid w:val="00F833ED"/>
    <w:rsid w:val="00F85CA7"/>
    <w:rsid w:val="00F96D37"/>
    <w:rsid w:val="00FA47CD"/>
    <w:rsid w:val="00FA6475"/>
    <w:rsid w:val="00FA731B"/>
    <w:rsid w:val="00FB2A91"/>
    <w:rsid w:val="00FC1C5E"/>
    <w:rsid w:val="00FC30F4"/>
    <w:rsid w:val="00FC67CE"/>
    <w:rsid w:val="00FD10B2"/>
    <w:rsid w:val="00FD5943"/>
    <w:rsid w:val="00FE474D"/>
    <w:rsid w:val="00FE74CD"/>
    <w:rsid w:val="00FF196D"/>
    <w:rsid w:val="00FF334E"/>
    <w:rsid w:val="00FF5B3F"/>
    <w:rsid w:val="00FF7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DB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061EE"/>
    <w:pPr>
      <w:widowControl/>
      <w:spacing w:after="160" w:line="240" w:lineRule="exact"/>
      <w:jc w:val="left"/>
    </w:pPr>
    <w:rPr>
      <w:rFonts w:ascii="Arial" w:eastAsia="Times New Roman" w:hAnsi="Arial" w:cs="Verdana"/>
      <w:b/>
      <w:kern w:val="0"/>
      <w:sz w:val="24"/>
      <w:szCs w:val="20"/>
      <w:lang w:eastAsia="en-US"/>
    </w:rPr>
  </w:style>
  <w:style w:type="paragraph" w:customStyle="1" w:styleId="WPSPlain">
    <w:name w:val="WPS Plain"/>
    <w:rsid w:val="00E06393"/>
  </w:style>
  <w:style w:type="paragraph" w:styleId="a3">
    <w:name w:val="Normal (Web)"/>
    <w:basedOn w:val="a"/>
    <w:rsid w:val="003915F4"/>
    <w:pPr>
      <w:widowControl/>
      <w:spacing w:before="100" w:beforeAutospacing="1" w:after="100" w:afterAutospacing="1"/>
      <w:jc w:val="left"/>
    </w:pPr>
    <w:rPr>
      <w:rFonts w:ascii="宋体" w:eastAsia="仿宋_GB2312" w:hAnsi="宋体" w:cs="宋体"/>
      <w:kern w:val="0"/>
      <w:sz w:val="24"/>
    </w:rPr>
  </w:style>
  <w:style w:type="table" w:styleId="a4">
    <w:name w:val="Table Grid"/>
    <w:basedOn w:val="a1"/>
    <w:rsid w:val="003915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A142CC"/>
    <w:rPr>
      <w:sz w:val="18"/>
      <w:szCs w:val="18"/>
    </w:rPr>
  </w:style>
  <w:style w:type="paragraph" w:styleId="a6">
    <w:name w:val="footer"/>
    <w:basedOn w:val="a"/>
    <w:rsid w:val="00A24ADD"/>
    <w:pPr>
      <w:tabs>
        <w:tab w:val="center" w:pos="4153"/>
        <w:tab w:val="right" w:pos="8306"/>
      </w:tabs>
      <w:snapToGrid w:val="0"/>
      <w:jc w:val="left"/>
    </w:pPr>
    <w:rPr>
      <w:sz w:val="18"/>
      <w:szCs w:val="18"/>
    </w:rPr>
  </w:style>
  <w:style w:type="character" w:styleId="a7">
    <w:name w:val="page number"/>
    <w:basedOn w:val="a0"/>
    <w:rsid w:val="00A24ADD"/>
  </w:style>
  <w:style w:type="paragraph" w:customStyle="1" w:styleId="CharCharCharChar0">
    <w:name w:val="Char Char Char Char"/>
    <w:basedOn w:val="a"/>
    <w:rsid w:val="00E83E03"/>
    <w:pPr>
      <w:widowControl/>
      <w:spacing w:after="160" w:line="240" w:lineRule="exact"/>
      <w:jc w:val="left"/>
    </w:pPr>
    <w:rPr>
      <w:rFonts w:ascii="Arial" w:eastAsia="Times New Roman" w:hAnsi="Arial" w:cs="Verdana"/>
      <w:b/>
      <w:kern w:val="0"/>
      <w:sz w:val="24"/>
      <w:szCs w:val="20"/>
      <w:lang w:eastAsia="en-US"/>
    </w:rPr>
  </w:style>
  <w:style w:type="paragraph" w:styleId="a8">
    <w:name w:val="header"/>
    <w:basedOn w:val="a"/>
    <w:rsid w:val="00A03C2A"/>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E24A8D"/>
    <w:pPr>
      <w:ind w:leftChars="2500" w:left="100"/>
    </w:pPr>
  </w:style>
</w:styles>
</file>

<file path=word/webSettings.xml><?xml version="1.0" encoding="utf-8"?>
<w:webSettings xmlns:r="http://schemas.openxmlformats.org/officeDocument/2006/relationships" xmlns:w="http://schemas.openxmlformats.org/wordprocessingml/2006/main">
  <w:divs>
    <w:div w:id="15291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C4D-F2D2-4274-8486-E2DACBE7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128</Words>
  <Characters>731</Characters>
  <Application>Microsoft Office Word</Application>
  <DocSecurity>0</DocSecurity>
  <Lines>6</Lines>
  <Paragraphs>1</Paragraphs>
  <ScaleCrop>false</ScaleCrop>
  <Company>WwW.gUzHoU.nEt</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德发改〔2007〕号</dc:title>
  <dc:creator>王志勇</dc:creator>
  <cp:lastModifiedBy>王志勇</cp:lastModifiedBy>
  <cp:revision>13</cp:revision>
  <cp:lastPrinted>2023-01-16T09:24:00Z</cp:lastPrinted>
  <dcterms:created xsi:type="dcterms:W3CDTF">2022-10-24T03:19:00Z</dcterms:created>
  <dcterms:modified xsi:type="dcterms:W3CDTF">2023-01-16T09:28:00Z</dcterms:modified>
</cp:coreProperties>
</file>