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3C2" w:rsidRDefault="00075CBB">
      <w:pPr>
        <w:spacing w:line="1400" w:lineRule="exact"/>
        <w:rPr>
          <w:rFonts w:ascii="方正小标宋简体" w:eastAsia="方正小标宋简体" w:hAnsi="宋体"/>
          <w:color w:val="FF0000"/>
          <w:sz w:val="84"/>
          <w:szCs w:val="84"/>
        </w:rPr>
      </w:pPr>
      <w:r>
        <w:rPr>
          <w:sz w:val="84"/>
          <w:szCs w:val="8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378pt;margin-top:15.6pt;width:1in;height:78pt;z-index:251660288;mso-width-relative:page;mso-height-relative:page" fillcolor="red" strokecolor="red">
            <v:textpath style="font-family:&quot;方正小标宋简体&quot;;font-size:32pt" trim="t" fitpath="t" string="文件"/>
          </v:shape>
        </w:pict>
      </w:r>
      <w:r>
        <w:rPr>
          <w:rFonts w:ascii="方正小标宋简体" w:eastAsia="方正小标宋简体" w:hAnsi="宋体"/>
          <w:color w:val="FF0000"/>
          <w:sz w:val="44"/>
          <w:szCs w:val="44"/>
        </w:rPr>
        <w:pict>
          <v:shape id="_x0000_i1025" type="#_x0000_t136" style="width:368.05pt;height:56.5pt" fillcolor="red" strokecolor="red">
            <v:textpath style="font-family:&quot;方正小标宋简体&quot;;font-size:32pt" trim="t" fitpath="t" string="德 化 县 财 政 局"/>
          </v:shape>
        </w:pict>
      </w:r>
    </w:p>
    <w:p w:rsidR="008713C2" w:rsidRDefault="00075CBB">
      <w:pPr>
        <w:spacing w:line="1400" w:lineRule="exact"/>
        <w:rPr>
          <w:rFonts w:ascii="黑体" w:eastAsia="黑体"/>
          <w:sz w:val="84"/>
          <w:szCs w:val="84"/>
        </w:rPr>
      </w:pPr>
      <w:r>
        <w:rPr>
          <w:rFonts w:ascii="方正小标宋简体" w:eastAsia="方正小标宋简体" w:hAnsi="宋体"/>
          <w:color w:val="FF0000"/>
          <w:sz w:val="84"/>
          <w:szCs w:val="84"/>
        </w:rPr>
        <w:pict>
          <v:shape id="_x0000_i1026" type="#_x0000_t136" style="width:368.05pt;height:56.5pt" fillcolor="red" strokecolor="red">
            <v:textpath style="font-family:&quot;方正小标宋简体&quot;;font-size:32pt" trim="t" fitpath="t" string="德化县农业农村局"/>
          </v:shape>
        </w:pict>
      </w:r>
    </w:p>
    <w:p w:rsidR="008713C2" w:rsidRDefault="008713C2">
      <w:pPr>
        <w:spacing w:line="440" w:lineRule="exact"/>
        <w:rPr>
          <w:rFonts w:ascii="仿宋_GB2312" w:eastAsia="仿宋_GB2312" w:hAnsi="宋体"/>
          <w:color w:val="FF0000"/>
          <w:sz w:val="84"/>
          <w:szCs w:val="84"/>
        </w:rPr>
      </w:pPr>
    </w:p>
    <w:p w:rsidR="008713C2" w:rsidRDefault="00075CBB">
      <w:pPr>
        <w:jc w:val="center"/>
        <w:rPr>
          <w:rFonts w:ascii="仿宋_GB2312" w:eastAsia="仿宋_GB2312" w:hAnsi="宋体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bCs/>
          <w:sz w:val="32"/>
          <w:szCs w:val="32"/>
        </w:rPr>
        <w:t>德财指标</w:t>
      </w:r>
      <w:proofErr w:type="gramEnd"/>
      <w:r>
        <w:rPr>
          <w:rFonts w:ascii="仿宋_GB2312" w:eastAsia="仿宋_GB2312" w:hAnsi="宋体" w:hint="eastAsia"/>
          <w:bCs/>
          <w:sz w:val="32"/>
          <w:szCs w:val="32"/>
        </w:rPr>
        <w:t>〔</w:t>
      </w:r>
      <w:r>
        <w:rPr>
          <w:rFonts w:ascii="仿宋_GB2312" w:eastAsia="仿宋_GB2312" w:hAnsi="宋体" w:hint="eastAsia"/>
          <w:bCs/>
          <w:sz w:val="32"/>
          <w:szCs w:val="32"/>
        </w:rPr>
        <w:t>202</w:t>
      </w:r>
      <w:r>
        <w:rPr>
          <w:rFonts w:ascii="仿宋_GB2312" w:eastAsia="仿宋_GB2312" w:hAnsi="宋体" w:hint="eastAsia"/>
          <w:bCs/>
          <w:sz w:val="32"/>
          <w:szCs w:val="32"/>
        </w:rPr>
        <w:t>2</w:t>
      </w:r>
      <w:r>
        <w:rPr>
          <w:rFonts w:ascii="仿宋_GB2312" w:eastAsia="仿宋_GB2312" w:hAnsi="宋体" w:hint="eastAsia"/>
          <w:bCs/>
          <w:sz w:val="32"/>
          <w:szCs w:val="32"/>
        </w:rPr>
        <w:t>〕</w:t>
      </w:r>
      <w:r>
        <w:rPr>
          <w:rFonts w:ascii="仿宋_GB2312" w:eastAsia="仿宋_GB2312" w:hAnsi="宋体" w:hint="eastAsia"/>
          <w:bCs/>
          <w:sz w:val="32"/>
          <w:szCs w:val="32"/>
        </w:rPr>
        <w:t>160</w:t>
      </w:r>
      <w:r>
        <w:rPr>
          <w:rFonts w:ascii="仿宋_GB2312" w:eastAsia="仿宋_GB2312" w:hAnsi="宋体" w:hint="eastAsia"/>
          <w:bCs/>
          <w:sz w:val="32"/>
          <w:szCs w:val="32"/>
        </w:rPr>
        <w:t>号</w:t>
      </w:r>
    </w:p>
    <w:p w:rsidR="008713C2" w:rsidRDefault="00075CBB">
      <w:pPr>
        <w:spacing w:line="520" w:lineRule="exact"/>
        <w:jc w:val="center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600700" cy="0"/>
                <wp:effectExtent l="0" t="10795" r="0" b="177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2" o:spid="_x0000_s1026" o:spt="20" style="position:absolute;left:0pt;margin-left:0pt;margin-top:0.75pt;height:0pt;width:441pt;z-index:251659264;mso-width-relative:page;mso-height-relative:page;" filled="f" stroked="t" coordsize="21600,21600" o:gfxdata="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C/CPNIAAAAE&#10;AQAADwAAAAAAAAABACAAAAAiAAAAZHJzL2Rvd25yZXYueG1sUEsBAhQAFAAAAAgAh07iQL4F9WTp&#10;AQAA3AMAAA4AAAAAAAAAAQAgAAAAIQEAAGRycy9lMm9Eb2MueG1sUEsFBgAAAAAGAAYAWQEAAHwF&#10;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8713C2" w:rsidRDefault="00075CBB">
      <w:pPr>
        <w:spacing w:line="570" w:lineRule="exact"/>
        <w:jc w:val="center"/>
        <w:rPr>
          <w:rFonts w:ascii="方正小标宋简体" w:eastAsia="方正小标宋简体" w:hAnsi="宋体"/>
          <w:sz w:val="40"/>
          <w:szCs w:val="40"/>
          <w:lang w:bidi="ar"/>
        </w:rPr>
      </w:pPr>
      <w:r>
        <w:rPr>
          <w:rFonts w:ascii="方正小标宋简体" w:eastAsia="方正小标宋简体" w:hint="eastAsia"/>
          <w:sz w:val="40"/>
          <w:szCs w:val="40"/>
        </w:rPr>
        <w:t>德化县财政局</w:t>
      </w:r>
      <w:r>
        <w:rPr>
          <w:rFonts w:ascii="方正小标宋简体" w:eastAsia="方正小标宋简体" w:hint="eastAsia"/>
          <w:sz w:val="40"/>
          <w:szCs w:val="40"/>
        </w:rPr>
        <w:t xml:space="preserve"> </w:t>
      </w:r>
      <w:r>
        <w:rPr>
          <w:rFonts w:ascii="方正小标宋简体" w:eastAsia="方正小标宋简体" w:hint="eastAsia"/>
          <w:sz w:val="40"/>
          <w:szCs w:val="40"/>
        </w:rPr>
        <w:t>德化县农业农村局</w:t>
      </w:r>
      <w:r>
        <w:rPr>
          <w:rFonts w:ascii="方正小标宋简体" w:eastAsia="方正小标宋简体" w:hAnsi="宋体" w:hint="eastAsia"/>
          <w:sz w:val="40"/>
          <w:szCs w:val="40"/>
          <w:lang w:bidi="ar"/>
        </w:rPr>
        <w:t>关于下达</w:t>
      </w:r>
      <w:r>
        <w:rPr>
          <w:rFonts w:ascii="方正小标宋简体" w:eastAsia="方正小标宋简体" w:hAnsi="宋体" w:hint="eastAsia"/>
          <w:sz w:val="40"/>
          <w:szCs w:val="40"/>
          <w:lang w:bidi="ar"/>
        </w:rPr>
        <w:t>202</w:t>
      </w:r>
      <w:r>
        <w:rPr>
          <w:rFonts w:ascii="方正小标宋简体" w:eastAsia="方正小标宋简体" w:hAnsi="宋体" w:hint="eastAsia"/>
          <w:sz w:val="40"/>
          <w:szCs w:val="40"/>
          <w:lang w:bidi="ar"/>
        </w:rPr>
        <w:t>2</w:t>
      </w:r>
      <w:r>
        <w:rPr>
          <w:rFonts w:ascii="方正小标宋简体" w:eastAsia="方正小标宋简体" w:hAnsi="宋体" w:hint="eastAsia"/>
          <w:sz w:val="40"/>
          <w:szCs w:val="40"/>
          <w:lang w:bidi="ar"/>
        </w:rPr>
        <w:t>年</w:t>
      </w:r>
      <w:r>
        <w:rPr>
          <w:rFonts w:ascii="方正小标宋简体" w:eastAsia="方正小标宋简体" w:hAnsi="宋体" w:hint="eastAsia"/>
          <w:sz w:val="40"/>
          <w:szCs w:val="40"/>
          <w:lang w:bidi="ar"/>
        </w:rPr>
        <w:t>度特色现代农业发展专项资金（</w:t>
      </w:r>
      <w:r>
        <w:rPr>
          <w:rFonts w:ascii="方正小标宋简体" w:eastAsia="方正小标宋简体" w:hAnsi="宋体" w:hint="eastAsia"/>
          <w:sz w:val="40"/>
          <w:szCs w:val="40"/>
          <w:lang w:bidi="ar"/>
        </w:rPr>
        <w:t>农机化发展、</w:t>
      </w:r>
    </w:p>
    <w:p w:rsidR="008713C2" w:rsidRDefault="00075CBB">
      <w:pPr>
        <w:spacing w:line="570" w:lineRule="exact"/>
        <w:jc w:val="center"/>
        <w:rPr>
          <w:rFonts w:ascii="方正小标宋简体" w:eastAsia="方正小标宋简体" w:hAnsi="宋体"/>
          <w:sz w:val="40"/>
          <w:szCs w:val="40"/>
          <w:lang w:bidi="ar"/>
        </w:rPr>
      </w:pPr>
      <w:r>
        <w:rPr>
          <w:rFonts w:ascii="方正小标宋简体" w:eastAsia="方正小标宋简体" w:hAnsi="宋体" w:hint="eastAsia"/>
          <w:sz w:val="40"/>
          <w:szCs w:val="40"/>
          <w:lang w:bidi="ar"/>
        </w:rPr>
        <w:t>“平安农机”示范创建</w:t>
      </w:r>
      <w:r>
        <w:rPr>
          <w:rFonts w:ascii="方正小标宋简体" w:eastAsia="方正小标宋简体" w:hAnsi="宋体" w:hint="eastAsia"/>
          <w:sz w:val="40"/>
          <w:szCs w:val="40"/>
          <w:lang w:bidi="ar"/>
        </w:rPr>
        <w:t>）</w:t>
      </w:r>
      <w:r>
        <w:rPr>
          <w:rFonts w:ascii="方正小标宋简体" w:eastAsia="方正小标宋简体" w:hint="eastAsia"/>
          <w:sz w:val="40"/>
          <w:szCs w:val="40"/>
        </w:rPr>
        <w:t>的通知</w:t>
      </w:r>
    </w:p>
    <w:p w:rsidR="008713C2" w:rsidRDefault="008713C2">
      <w:pPr>
        <w:spacing w:line="570" w:lineRule="exact"/>
        <w:rPr>
          <w:rFonts w:ascii="仿宋_GB2312" w:eastAsia="仿宋_GB2312"/>
          <w:sz w:val="32"/>
          <w:szCs w:val="32"/>
        </w:rPr>
      </w:pPr>
    </w:p>
    <w:p w:rsidR="008713C2" w:rsidRDefault="00075CBB">
      <w:pPr>
        <w:spacing w:line="57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各项目</w:t>
      </w:r>
      <w:r>
        <w:rPr>
          <w:rFonts w:ascii="仿宋_GB2312" w:eastAsia="仿宋_GB2312" w:hint="eastAsia"/>
          <w:sz w:val="32"/>
          <w:szCs w:val="32"/>
        </w:rPr>
        <w:t>承建</w:t>
      </w:r>
      <w:r>
        <w:rPr>
          <w:rFonts w:ascii="仿宋_GB2312" w:eastAsia="仿宋_GB2312" w:hint="eastAsia"/>
          <w:sz w:val="32"/>
          <w:szCs w:val="32"/>
        </w:rPr>
        <w:t>单位：</w:t>
      </w:r>
    </w:p>
    <w:p w:rsidR="008713C2" w:rsidRDefault="00075CBB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根据《泉州市财政局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泉州市</w:t>
      </w:r>
      <w:r>
        <w:rPr>
          <w:rFonts w:ascii="仿宋_GB2312" w:eastAsia="仿宋_GB2312" w:hint="eastAsia"/>
          <w:sz w:val="32"/>
          <w:szCs w:val="32"/>
        </w:rPr>
        <w:t>农业机械化发展中心关于下达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年度特色现代农业发展专项资金（农机化发展、“平安农机”示范创建）的通知</w:t>
      </w:r>
      <w:r>
        <w:rPr>
          <w:rFonts w:ascii="仿宋_GB2312" w:eastAsia="仿宋_GB2312" w:hint="eastAsia"/>
          <w:sz w:val="32"/>
          <w:szCs w:val="32"/>
        </w:rPr>
        <w:t>》（</w:t>
      </w:r>
      <w:proofErr w:type="gramStart"/>
      <w:r>
        <w:rPr>
          <w:rFonts w:ascii="仿宋_GB2312" w:eastAsia="仿宋_GB2312" w:hint="eastAsia"/>
          <w:sz w:val="32"/>
          <w:szCs w:val="32"/>
        </w:rPr>
        <w:t>泉财指标</w:t>
      </w:r>
      <w:proofErr w:type="gramEnd"/>
      <w:r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212</w:t>
      </w:r>
      <w:r>
        <w:rPr>
          <w:rFonts w:ascii="仿宋_GB2312" w:eastAsia="仿宋_GB2312" w:hint="eastAsia"/>
          <w:sz w:val="32"/>
          <w:szCs w:val="32"/>
        </w:rPr>
        <w:t>号）的文件精神，</w:t>
      </w:r>
      <w:proofErr w:type="gramStart"/>
      <w:r>
        <w:rPr>
          <w:rFonts w:ascii="仿宋_GB2312" w:eastAsia="仿宋_GB2312" w:hint="eastAsia"/>
          <w:sz w:val="32"/>
          <w:szCs w:val="32"/>
        </w:rPr>
        <w:t>现下达</w:t>
      </w:r>
      <w:proofErr w:type="gramEnd"/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年度</w:t>
      </w:r>
      <w:r>
        <w:rPr>
          <w:rFonts w:ascii="仿宋_GB2312" w:eastAsia="仿宋_GB2312" w:hint="eastAsia"/>
          <w:sz w:val="32"/>
          <w:szCs w:val="32"/>
        </w:rPr>
        <w:t>泉州市级特色现代农业发展专项资金（农机化发展、“平安农机”示范创建）</w:t>
      </w:r>
      <w:r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万元（见附件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）。此项资金系一次性补助，款列“</w:t>
      </w:r>
      <w:r>
        <w:rPr>
          <w:rFonts w:ascii="仿宋_GB2312" w:eastAsia="仿宋_GB2312" w:hint="eastAsia"/>
          <w:sz w:val="32"/>
          <w:szCs w:val="32"/>
        </w:rPr>
        <w:t>2130106</w:t>
      </w:r>
      <w:r>
        <w:rPr>
          <w:rFonts w:ascii="仿宋_GB2312" w:eastAsia="仿宋_GB2312" w:hint="eastAsia"/>
          <w:sz w:val="32"/>
          <w:szCs w:val="32"/>
        </w:rPr>
        <w:t>科技转化与推广服务”科目，同步下达任务清单和绩效目标（见</w:t>
      </w: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）。请按照《泉州市市级特色现代农业发展资金管理规定》（</w:t>
      </w:r>
      <w:proofErr w:type="gramStart"/>
      <w:r>
        <w:rPr>
          <w:rFonts w:ascii="仿宋_GB2312" w:eastAsia="仿宋_GB2312" w:hint="eastAsia"/>
          <w:sz w:val="32"/>
          <w:szCs w:val="32"/>
        </w:rPr>
        <w:t>泉财</w:t>
      </w:r>
      <w:r>
        <w:rPr>
          <w:rFonts w:ascii="仿宋_GB2312" w:eastAsia="仿宋_GB2312" w:hint="eastAsia"/>
          <w:sz w:val="32"/>
          <w:szCs w:val="32"/>
        </w:rPr>
        <w:t>农</w:t>
      </w:r>
      <w:proofErr w:type="gramEnd"/>
      <w:r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84</w:t>
      </w:r>
      <w:r>
        <w:rPr>
          <w:rFonts w:ascii="仿宋_GB2312" w:eastAsia="仿宋_GB2312" w:hint="eastAsia"/>
          <w:sz w:val="32"/>
          <w:szCs w:val="32"/>
        </w:rPr>
        <w:t>号）管理使用此项资金，做到专款专用。县农业农村局负责相关项目验收及资金拨付管理工作。</w:t>
      </w:r>
    </w:p>
    <w:p w:rsidR="008713C2" w:rsidRDefault="008713C2">
      <w:pPr>
        <w:spacing w:line="570" w:lineRule="exact"/>
        <w:rPr>
          <w:rFonts w:ascii="仿宋_GB2312" w:eastAsia="仿宋_GB2312"/>
          <w:sz w:val="32"/>
          <w:szCs w:val="32"/>
        </w:rPr>
      </w:pPr>
    </w:p>
    <w:p w:rsidR="008713C2" w:rsidRDefault="00075CBB">
      <w:pPr>
        <w:spacing w:line="570" w:lineRule="exact"/>
        <w:ind w:leftChars="304" w:left="1918" w:hangingChars="400" w:hanging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1.2022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度德化</w:t>
      </w:r>
      <w:proofErr w:type="gramStart"/>
      <w:r>
        <w:rPr>
          <w:rFonts w:ascii="仿宋_GB2312" w:eastAsia="仿宋_GB2312" w:hint="eastAsia"/>
          <w:sz w:val="32"/>
          <w:szCs w:val="32"/>
        </w:rPr>
        <w:t>县</w:t>
      </w:r>
      <w:r>
        <w:rPr>
          <w:rFonts w:ascii="仿宋_GB2312" w:eastAsia="仿宋_GB2312" w:hint="eastAsia"/>
          <w:sz w:val="32"/>
          <w:szCs w:val="32"/>
        </w:rPr>
        <w:t>特色</w:t>
      </w:r>
      <w:proofErr w:type="gramEnd"/>
      <w:r>
        <w:rPr>
          <w:rFonts w:ascii="仿宋_GB2312" w:eastAsia="仿宋_GB2312" w:hint="eastAsia"/>
          <w:sz w:val="32"/>
          <w:szCs w:val="32"/>
        </w:rPr>
        <w:t>现代农业发展专项资金（农机化发展、“平安农机”示范创建）分配表</w:t>
      </w:r>
      <w:r>
        <w:rPr>
          <w:rFonts w:ascii="仿宋_GB2312" w:eastAsia="仿宋_GB2312" w:hint="eastAsia"/>
          <w:sz w:val="32"/>
          <w:szCs w:val="32"/>
        </w:rPr>
        <w:tab/>
      </w:r>
    </w:p>
    <w:p w:rsidR="008713C2" w:rsidRDefault="00075CBB">
      <w:pPr>
        <w:spacing w:line="570" w:lineRule="exact"/>
        <w:ind w:leftChars="760" w:left="1916" w:hangingChars="100" w:hanging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度德化</w:t>
      </w:r>
      <w:proofErr w:type="gramStart"/>
      <w:r>
        <w:rPr>
          <w:rFonts w:ascii="仿宋_GB2312" w:eastAsia="仿宋_GB2312" w:hint="eastAsia"/>
          <w:sz w:val="32"/>
          <w:szCs w:val="32"/>
        </w:rPr>
        <w:t>县</w:t>
      </w:r>
      <w:r>
        <w:rPr>
          <w:rFonts w:ascii="仿宋_GB2312" w:eastAsia="仿宋_GB2312" w:hint="eastAsia"/>
          <w:sz w:val="32"/>
          <w:szCs w:val="32"/>
        </w:rPr>
        <w:t>特色</w:t>
      </w:r>
      <w:proofErr w:type="gramEnd"/>
      <w:r>
        <w:rPr>
          <w:rFonts w:ascii="仿宋_GB2312" w:eastAsia="仿宋_GB2312" w:hint="eastAsia"/>
          <w:sz w:val="32"/>
          <w:szCs w:val="32"/>
        </w:rPr>
        <w:t>现代农业发展专项资金（农机化发展、“平安农机”示范创建）任务清单</w:t>
      </w:r>
    </w:p>
    <w:p w:rsidR="008713C2" w:rsidRDefault="00075CBB">
      <w:pPr>
        <w:spacing w:line="570" w:lineRule="exact"/>
        <w:ind w:leftChars="760" w:left="1916" w:hangingChars="100" w:hanging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.202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度德化</w:t>
      </w:r>
      <w:proofErr w:type="gramStart"/>
      <w:r>
        <w:rPr>
          <w:rFonts w:ascii="仿宋_GB2312" w:eastAsia="仿宋_GB2312" w:hint="eastAsia"/>
          <w:sz w:val="32"/>
          <w:szCs w:val="32"/>
        </w:rPr>
        <w:t>县</w:t>
      </w:r>
      <w:r>
        <w:rPr>
          <w:rFonts w:ascii="仿宋_GB2312" w:eastAsia="仿宋_GB2312" w:hint="eastAsia"/>
          <w:sz w:val="32"/>
          <w:szCs w:val="32"/>
        </w:rPr>
        <w:t>特色</w:t>
      </w:r>
      <w:proofErr w:type="gramEnd"/>
      <w:r>
        <w:rPr>
          <w:rFonts w:ascii="仿宋_GB2312" w:eastAsia="仿宋_GB2312" w:hint="eastAsia"/>
          <w:sz w:val="32"/>
          <w:szCs w:val="32"/>
        </w:rPr>
        <w:t>现代农</w:t>
      </w:r>
      <w:r>
        <w:rPr>
          <w:rFonts w:ascii="仿宋_GB2312" w:eastAsia="仿宋_GB2312" w:hint="eastAsia"/>
          <w:sz w:val="32"/>
          <w:szCs w:val="32"/>
        </w:rPr>
        <w:t>业发展专项资金（农机化发展、“平安农机”示范创建）绩效目标表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8713C2" w:rsidRDefault="008713C2">
      <w:pPr>
        <w:spacing w:line="570" w:lineRule="exact"/>
        <w:ind w:leftChars="304" w:left="1438" w:hangingChars="250" w:hanging="800"/>
        <w:rPr>
          <w:rFonts w:ascii="仿宋_GB2312" w:eastAsia="仿宋_GB2312"/>
          <w:sz w:val="32"/>
          <w:szCs w:val="32"/>
        </w:rPr>
      </w:pPr>
    </w:p>
    <w:p w:rsidR="008713C2" w:rsidRDefault="008713C2">
      <w:pPr>
        <w:tabs>
          <w:tab w:val="left" w:pos="3705"/>
        </w:tabs>
        <w:spacing w:line="570" w:lineRule="exact"/>
        <w:ind w:firstLineChars="350" w:firstLine="1120"/>
        <w:rPr>
          <w:rFonts w:ascii="仿宋_GB2312" w:eastAsia="仿宋_GB2312" w:hAnsi="宋体"/>
          <w:sz w:val="32"/>
          <w:szCs w:val="32"/>
        </w:rPr>
      </w:pPr>
    </w:p>
    <w:p w:rsidR="008713C2" w:rsidRDefault="008713C2">
      <w:pPr>
        <w:tabs>
          <w:tab w:val="left" w:pos="3705"/>
        </w:tabs>
        <w:spacing w:line="570" w:lineRule="exact"/>
        <w:rPr>
          <w:rFonts w:ascii="仿宋_GB2312" w:eastAsia="仿宋_GB2312" w:hAnsi="宋体"/>
          <w:sz w:val="32"/>
          <w:szCs w:val="32"/>
        </w:rPr>
      </w:pPr>
    </w:p>
    <w:p w:rsidR="008713C2" w:rsidRDefault="00075CBB">
      <w:pPr>
        <w:tabs>
          <w:tab w:val="left" w:pos="3705"/>
        </w:tabs>
        <w:spacing w:line="570" w:lineRule="exact"/>
        <w:ind w:firstLineChars="350" w:firstLine="1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德化县财政局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</w:t>
      </w:r>
      <w:r>
        <w:rPr>
          <w:rFonts w:ascii="仿宋_GB2312" w:eastAsia="仿宋_GB2312" w:hAnsi="宋体" w:hint="eastAsia"/>
          <w:sz w:val="32"/>
          <w:szCs w:val="32"/>
        </w:rPr>
        <w:t>德化县农业农村局</w:t>
      </w:r>
    </w:p>
    <w:p w:rsidR="008713C2" w:rsidRDefault="00075CBB">
      <w:pPr>
        <w:spacing w:line="57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202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 xml:space="preserve"> 9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8713C2" w:rsidRDefault="008713C2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8713C2" w:rsidRDefault="008713C2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8713C2" w:rsidRDefault="00075CBB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（此件主动公开）</w:t>
      </w:r>
    </w:p>
    <w:p w:rsidR="008713C2" w:rsidRDefault="008713C2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8713C2" w:rsidRDefault="008713C2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8713C2" w:rsidRDefault="008713C2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8713C2" w:rsidRDefault="008713C2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8713C2" w:rsidRDefault="008713C2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8713C2" w:rsidRDefault="008713C2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8713C2" w:rsidRDefault="008713C2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8713C2" w:rsidRDefault="008713C2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8713C2" w:rsidRDefault="008713C2">
      <w:pPr>
        <w:spacing w:line="40" w:lineRule="exact"/>
        <w:rPr>
          <w:rFonts w:ascii="仿宋_GB2312" w:eastAsia="仿宋_GB2312" w:hAnsi="宋体"/>
          <w:sz w:val="32"/>
          <w:szCs w:val="32"/>
        </w:rPr>
      </w:pPr>
    </w:p>
    <w:tbl>
      <w:tblPr>
        <w:tblStyle w:val="a7"/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8"/>
      </w:tblGrid>
      <w:tr w:rsidR="008713C2">
        <w:trPr>
          <w:trHeight w:val="664"/>
        </w:trPr>
        <w:tc>
          <w:tcPr>
            <w:tcW w:w="9228" w:type="dxa"/>
            <w:tcBorders>
              <w:left w:val="nil"/>
              <w:right w:val="nil"/>
            </w:tcBorders>
          </w:tcPr>
          <w:p w:rsidR="008713C2" w:rsidRDefault="00075CBB">
            <w:pPr>
              <w:spacing w:line="56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抄送：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泉州</w:t>
            </w:r>
            <w:r>
              <w:rPr>
                <w:rFonts w:ascii="仿宋_GB2312" w:eastAsia="仿宋_GB2312" w:hint="eastAsia"/>
                <w:sz w:val="28"/>
                <w:szCs w:val="28"/>
              </w:rPr>
              <w:t>市财政局、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农业机械化发展中心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8713C2">
        <w:trPr>
          <w:trHeight w:val="680"/>
        </w:trPr>
        <w:tc>
          <w:tcPr>
            <w:tcW w:w="9228" w:type="dxa"/>
            <w:tcBorders>
              <w:left w:val="nil"/>
              <w:right w:val="nil"/>
            </w:tcBorders>
          </w:tcPr>
          <w:p w:rsidR="008713C2" w:rsidRDefault="00075CBB">
            <w:pPr>
              <w:spacing w:line="56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德化县</w:t>
            </w:r>
            <w:r>
              <w:rPr>
                <w:rFonts w:ascii="仿宋_GB2312" w:eastAsia="仿宋_GB2312" w:hint="eastAsia"/>
                <w:sz w:val="28"/>
                <w:szCs w:val="28"/>
              </w:rPr>
              <w:t>财政局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办公室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202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</w:tr>
    </w:tbl>
    <w:p w:rsidR="008713C2" w:rsidRDefault="00075CBB">
      <w:pPr>
        <w:spacing w:line="560" w:lineRule="exact"/>
        <w:ind w:leftChars="-600" w:left="-1260" w:firstLineChars="300" w:firstLine="960"/>
        <w:jc w:val="left"/>
        <w:rPr>
          <w:rFonts w:ascii="黑体" w:eastAsia="黑体" w:hAnsi="宋体" w:cs="宋体"/>
          <w:color w:val="000000"/>
          <w:kern w:val="0"/>
          <w:sz w:val="32"/>
          <w:szCs w:val="32"/>
          <w:lang w:bidi="ar"/>
        </w:rPr>
        <w:sectPr w:rsidR="008713C2">
          <w:footerReference w:type="even" r:id="rId8"/>
          <w:footerReference w:type="default" r:id="rId9"/>
          <w:pgSz w:w="11906" w:h="16838"/>
          <w:pgMar w:top="1474" w:right="1474" w:bottom="1474" w:left="1474" w:header="851" w:footer="992" w:gutter="0"/>
          <w:cols w:space="720"/>
          <w:docGrid w:type="lines" w:linePitch="312"/>
        </w:sect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  <w:lang w:bidi="ar"/>
        </w:rPr>
        <w:lastRenderedPageBreak/>
        <w:br w:type="page"/>
      </w:r>
    </w:p>
    <w:p w:rsidR="008713C2" w:rsidRDefault="00075CBB">
      <w:pPr>
        <w:spacing w:line="560" w:lineRule="exact"/>
        <w:ind w:leftChars="-600" w:left="-1260" w:firstLineChars="300" w:firstLine="960"/>
        <w:jc w:val="left"/>
        <w:rPr>
          <w:rFonts w:ascii="黑体" w:eastAsia="黑体" w:hAnsi="宋体" w:cs="宋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  <w:lang w:bidi="ar"/>
        </w:rPr>
        <w:t>1</w:t>
      </w:r>
    </w:p>
    <w:p w:rsidR="008713C2" w:rsidRDefault="00075CBB">
      <w:pPr>
        <w:spacing w:line="560" w:lineRule="exact"/>
        <w:ind w:leftChars="-600" w:left="-1260" w:firstLineChars="300" w:firstLine="132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宋体" w:hint="eastAsia"/>
          <w:sz w:val="44"/>
          <w:szCs w:val="44"/>
          <w:lang w:bidi="ar"/>
        </w:rPr>
        <w:t>202</w:t>
      </w:r>
      <w:r>
        <w:rPr>
          <w:rFonts w:ascii="方正小标宋简体" w:eastAsia="方正小标宋简体" w:hAnsi="宋体" w:hint="eastAsia"/>
          <w:sz w:val="44"/>
          <w:szCs w:val="44"/>
          <w:lang w:bidi="ar"/>
        </w:rPr>
        <w:t>2</w:t>
      </w:r>
      <w:r>
        <w:rPr>
          <w:rFonts w:ascii="方正小标宋简体" w:eastAsia="方正小标宋简体" w:hAnsi="宋体" w:hint="eastAsia"/>
          <w:sz w:val="44"/>
          <w:szCs w:val="44"/>
          <w:lang w:bidi="ar"/>
        </w:rPr>
        <w:t>年</w:t>
      </w:r>
      <w:r>
        <w:rPr>
          <w:rFonts w:ascii="方正小标宋简体" w:eastAsia="方正小标宋简体" w:hAnsi="宋体" w:hint="eastAsia"/>
          <w:sz w:val="44"/>
          <w:szCs w:val="44"/>
          <w:lang w:bidi="ar"/>
        </w:rPr>
        <w:t>度德化</w:t>
      </w:r>
      <w:proofErr w:type="gramStart"/>
      <w:r>
        <w:rPr>
          <w:rFonts w:ascii="方正小标宋简体" w:eastAsia="方正小标宋简体" w:hAnsi="宋体" w:hint="eastAsia"/>
          <w:sz w:val="44"/>
          <w:szCs w:val="44"/>
          <w:lang w:bidi="ar"/>
        </w:rPr>
        <w:t>县</w:t>
      </w:r>
      <w:r>
        <w:rPr>
          <w:rFonts w:ascii="方正小标宋简体" w:eastAsia="方正小标宋简体" w:hAnsi="宋体" w:hint="eastAsia"/>
          <w:sz w:val="44"/>
          <w:szCs w:val="44"/>
          <w:lang w:bidi="ar"/>
        </w:rPr>
        <w:t>特色</w:t>
      </w:r>
      <w:proofErr w:type="gramEnd"/>
      <w:r>
        <w:rPr>
          <w:rFonts w:ascii="方正小标宋简体" w:eastAsia="方正小标宋简体" w:hAnsi="宋体" w:hint="eastAsia"/>
          <w:sz w:val="44"/>
          <w:szCs w:val="44"/>
          <w:lang w:bidi="ar"/>
        </w:rPr>
        <w:t>现代农业发展专项资金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  <w:lang w:bidi="ar"/>
        </w:rPr>
        <w:t>（农机</w:t>
      </w:r>
    </w:p>
    <w:p w:rsidR="008713C2" w:rsidRDefault="00075CBB">
      <w:pPr>
        <w:spacing w:line="560" w:lineRule="exact"/>
        <w:ind w:leftChars="-600" w:left="-1260" w:firstLineChars="300" w:firstLine="132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  <w:lang w:bidi="ar"/>
        </w:rPr>
        <w:t>化发展、“平安农机”示范创建）分配表</w:t>
      </w:r>
    </w:p>
    <w:tbl>
      <w:tblPr>
        <w:tblStyle w:val="a7"/>
        <w:tblpPr w:leftFromText="180" w:rightFromText="180" w:vertAnchor="text" w:horzAnchor="page" w:tblpXSpec="center" w:tblpY="629"/>
        <w:tblOverlap w:val="never"/>
        <w:tblW w:w="14470" w:type="dxa"/>
        <w:jc w:val="center"/>
        <w:tblLayout w:type="fixed"/>
        <w:tblLook w:val="04A0" w:firstRow="1" w:lastRow="0" w:firstColumn="1" w:lastColumn="0" w:noHBand="0" w:noVBand="1"/>
      </w:tblPr>
      <w:tblGrid>
        <w:gridCol w:w="1121"/>
        <w:gridCol w:w="3269"/>
        <w:gridCol w:w="2235"/>
        <w:gridCol w:w="5366"/>
        <w:gridCol w:w="1055"/>
        <w:gridCol w:w="1424"/>
      </w:tblGrid>
      <w:tr w:rsidR="008713C2" w:rsidTr="00075CBB">
        <w:trPr>
          <w:trHeight w:val="557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  <w:lang w:bidi="ar"/>
              </w:rPr>
              <w:t>序号</w:t>
            </w:r>
          </w:p>
        </w:tc>
        <w:tc>
          <w:tcPr>
            <w:tcW w:w="3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项目承建单位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  <w:lang w:bidi="ar"/>
              </w:rPr>
              <w:t>资金主管部门</w:t>
            </w:r>
          </w:p>
        </w:tc>
        <w:tc>
          <w:tcPr>
            <w:tcW w:w="5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  <w:lang w:bidi="ar"/>
              </w:rPr>
              <w:t>主要建设内容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计划投资（万元）</w:t>
            </w:r>
          </w:p>
        </w:tc>
      </w:tr>
      <w:tr w:rsidR="008713C2" w:rsidTr="00075CBB">
        <w:trPr>
          <w:trHeight w:val="557"/>
          <w:jc w:val="center"/>
        </w:trPr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8713C2">
            <w:pPr>
              <w:spacing w:line="400" w:lineRule="exact"/>
              <w:jc w:val="center"/>
            </w:pPr>
          </w:p>
        </w:tc>
        <w:tc>
          <w:tcPr>
            <w:tcW w:w="3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8713C2">
            <w:pPr>
              <w:spacing w:line="400" w:lineRule="exact"/>
              <w:jc w:val="center"/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8713C2">
            <w:pPr>
              <w:spacing w:line="400" w:lineRule="exact"/>
              <w:jc w:val="center"/>
            </w:pPr>
          </w:p>
        </w:tc>
        <w:tc>
          <w:tcPr>
            <w:tcW w:w="5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8713C2">
            <w:pPr>
              <w:spacing w:line="400" w:lineRule="exact"/>
              <w:jc w:val="center"/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合计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其中：财政补助资金</w:t>
            </w:r>
          </w:p>
        </w:tc>
      </w:tr>
      <w:tr w:rsidR="008713C2" w:rsidTr="00075CBB">
        <w:trPr>
          <w:trHeight w:val="970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德化县</w:t>
            </w:r>
            <w:proofErr w:type="gramStart"/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蓝锥种</w:t>
            </w:r>
            <w:proofErr w:type="gramEnd"/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养殖专业合作社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德化县农业农村局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水稻全程机械化生产推广示范补助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4</w:t>
            </w:r>
          </w:p>
        </w:tc>
      </w:tr>
      <w:tr w:rsidR="008713C2" w:rsidTr="00075CBB">
        <w:trPr>
          <w:trHeight w:val="970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2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rPr>
                <w:rFonts w:ascii="仿宋_GB2312" w:eastAsia="仿宋_GB2312" w:hAnsi="宋体" w:cs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德化县猛虎综合农场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德化县农业农村局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32"/>
                <w:szCs w:val="32"/>
              </w:rPr>
              <w:t>油茶生产机械化实验推广补助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3</w:t>
            </w:r>
          </w:p>
        </w:tc>
      </w:tr>
      <w:tr w:rsidR="008713C2" w:rsidTr="00075CBB">
        <w:trPr>
          <w:trHeight w:val="970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3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德化</w:t>
            </w:r>
            <w:proofErr w:type="gramStart"/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县泉盛生态</w:t>
            </w:r>
            <w:proofErr w:type="gramEnd"/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农场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德化县农业农村局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  <w:lang w:bidi="ar"/>
              </w:rPr>
              <w:t>水稻商品秧及机插服务示范补助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4</w:t>
            </w:r>
          </w:p>
        </w:tc>
      </w:tr>
      <w:tr w:rsidR="008713C2" w:rsidTr="00075CBB">
        <w:trPr>
          <w:trHeight w:val="970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4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德化县农业机械管理站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德化县农业农村局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  <w:lang w:bidi="ar"/>
              </w:rPr>
              <w:t>农机新技术新机具推广、“平安农机”示范村镇创建项目补助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10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10</w:t>
            </w:r>
          </w:p>
        </w:tc>
      </w:tr>
      <w:tr w:rsidR="008713C2" w:rsidTr="00075CBB">
        <w:trPr>
          <w:trHeight w:val="754"/>
          <w:jc w:val="center"/>
        </w:trPr>
        <w:tc>
          <w:tcPr>
            <w:tcW w:w="11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lang w:bidi="ar"/>
              </w:rPr>
              <w:t>计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57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C2" w:rsidRDefault="00075CBB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  <w:lang w:bidi="ar"/>
              </w:rPr>
              <w:t>21</w:t>
            </w:r>
          </w:p>
        </w:tc>
      </w:tr>
    </w:tbl>
    <w:p w:rsidR="008713C2" w:rsidRDefault="008713C2">
      <w:pPr>
        <w:spacing w:line="50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8713C2" w:rsidRDefault="008713C2">
      <w:pPr>
        <w:spacing w:line="40" w:lineRule="exact"/>
        <w:rPr>
          <w:rFonts w:ascii="仿宋_GB2312" w:eastAsia="仿宋_GB2312" w:hAnsi="宋体"/>
          <w:sz w:val="32"/>
          <w:szCs w:val="32"/>
        </w:rPr>
      </w:pPr>
    </w:p>
    <w:p w:rsidR="008713C2" w:rsidRDefault="008713C2">
      <w:pPr>
        <w:spacing w:line="40" w:lineRule="exact"/>
        <w:rPr>
          <w:rFonts w:ascii="仿宋_GB2312" w:eastAsia="仿宋_GB2312" w:hAnsi="宋体"/>
          <w:sz w:val="32"/>
          <w:szCs w:val="32"/>
        </w:rPr>
      </w:pPr>
    </w:p>
    <w:p w:rsidR="008713C2" w:rsidRDefault="008713C2">
      <w:pPr>
        <w:spacing w:line="40" w:lineRule="exact"/>
        <w:rPr>
          <w:rFonts w:ascii="仿宋_GB2312" w:eastAsia="仿宋_GB2312" w:hAnsi="宋体"/>
          <w:sz w:val="32"/>
          <w:szCs w:val="32"/>
        </w:rPr>
      </w:pPr>
    </w:p>
    <w:p w:rsidR="008713C2" w:rsidRDefault="008713C2">
      <w:pPr>
        <w:spacing w:line="40" w:lineRule="exact"/>
        <w:rPr>
          <w:rFonts w:ascii="仿宋_GB2312" w:eastAsia="仿宋_GB2312" w:hAnsi="宋体"/>
          <w:sz w:val="32"/>
          <w:szCs w:val="32"/>
        </w:rPr>
      </w:pPr>
    </w:p>
    <w:p w:rsidR="008713C2" w:rsidRDefault="008713C2">
      <w:pPr>
        <w:spacing w:line="40" w:lineRule="exact"/>
        <w:rPr>
          <w:rFonts w:ascii="仿宋_GB2312" w:eastAsia="仿宋_GB2312" w:hAnsi="宋体"/>
          <w:sz w:val="32"/>
          <w:szCs w:val="32"/>
        </w:rPr>
        <w:sectPr w:rsidR="008713C2">
          <w:pgSz w:w="16838" w:h="11906" w:orient="landscape"/>
          <w:pgMar w:top="1474" w:right="1474" w:bottom="1474" w:left="1474" w:header="851" w:footer="992" w:gutter="0"/>
          <w:cols w:space="0"/>
          <w:docGrid w:type="lines" w:linePitch="319"/>
        </w:sectPr>
      </w:pPr>
    </w:p>
    <w:p w:rsidR="008713C2" w:rsidRDefault="008713C2">
      <w:pPr>
        <w:spacing w:line="40" w:lineRule="exact"/>
        <w:rPr>
          <w:rFonts w:ascii="仿宋_GB2312" w:eastAsia="仿宋_GB2312" w:hAnsi="宋体"/>
          <w:sz w:val="32"/>
          <w:szCs w:val="32"/>
        </w:rPr>
      </w:pPr>
    </w:p>
    <w:p w:rsidR="008713C2" w:rsidRDefault="008713C2">
      <w:pPr>
        <w:spacing w:line="40" w:lineRule="exact"/>
        <w:rPr>
          <w:rFonts w:ascii="仿宋_GB2312" w:eastAsia="仿宋_GB2312" w:hAnsi="宋体"/>
          <w:sz w:val="32"/>
          <w:szCs w:val="32"/>
        </w:rPr>
      </w:pPr>
    </w:p>
    <w:p w:rsidR="008713C2" w:rsidRDefault="008713C2">
      <w:pPr>
        <w:spacing w:line="40" w:lineRule="exact"/>
        <w:rPr>
          <w:rFonts w:ascii="仿宋_GB2312" w:eastAsia="仿宋_GB2312" w:hAnsi="宋体"/>
          <w:sz w:val="32"/>
          <w:szCs w:val="32"/>
        </w:rPr>
      </w:pPr>
    </w:p>
    <w:p w:rsidR="008713C2" w:rsidRDefault="00075CBB">
      <w:pPr>
        <w:spacing w:line="560" w:lineRule="exact"/>
        <w:jc w:val="left"/>
        <w:rPr>
          <w:rFonts w:ascii="黑体" w:eastAsia="黑体" w:hAnsi="宋体" w:cs="宋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  <w:lang w:bidi="ar"/>
        </w:rPr>
        <w:t>2</w:t>
      </w:r>
    </w:p>
    <w:p w:rsidR="008713C2" w:rsidRDefault="00075CBB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德化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特色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现代农业发展专项资金</w:t>
      </w:r>
    </w:p>
    <w:p w:rsidR="008713C2" w:rsidRDefault="00075CBB">
      <w:pPr>
        <w:spacing w:line="57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（农机化发展、“平安农机”示范创建）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任务清单</w:t>
      </w:r>
    </w:p>
    <w:p w:rsidR="008713C2" w:rsidRDefault="008713C2">
      <w:pPr>
        <w:spacing w:line="57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</w:p>
    <w:tbl>
      <w:tblPr>
        <w:tblW w:w="15564" w:type="dxa"/>
        <w:jc w:val="center"/>
        <w:tblLayout w:type="fixed"/>
        <w:tblLook w:val="04A0" w:firstRow="1" w:lastRow="0" w:firstColumn="1" w:lastColumn="0" w:noHBand="0" w:noVBand="1"/>
      </w:tblPr>
      <w:tblGrid>
        <w:gridCol w:w="1902"/>
        <w:gridCol w:w="1168"/>
        <w:gridCol w:w="1579"/>
        <w:gridCol w:w="1559"/>
        <w:gridCol w:w="1276"/>
        <w:gridCol w:w="1276"/>
        <w:gridCol w:w="1559"/>
        <w:gridCol w:w="1559"/>
        <w:gridCol w:w="1560"/>
        <w:gridCol w:w="2126"/>
      </w:tblGrid>
      <w:tr w:rsidR="008713C2">
        <w:trPr>
          <w:trHeight w:val="667"/>
          <w:jc w:val="center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市（县、区）</w:t>
            </w:r>
          </w:p>
        </w:tc>
        <w:tc>
          <w:tcPr>
            <w:tcW w:w="136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13C2" w:rsidRDefault="00075CB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指导性任务（项目个数）</w:t>
            </w:r>
          </w:p>
        </w:tc>
      </w:tr>
      <w:tr w:rsidR="008713C2">
        <w:trPr>
          <w:trHeight w:val="855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“平安农机”示范创建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主要农作物全程机械化示范推广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农田“宜机化”改造推进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创新服务模式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喷滴灌项目建设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智慧农机示范应用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区域性农机维修中心建设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新机具新技术示范推广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农作物生产薄弱环节机械化试验（水稻、花生、胡萝卜、油茶）</w:t>
            </w:r>
          </w:p>
        </w:tc>
      </w:tr>
      <w:tr w:rsidR="008713C2">
        <w:trPr>
          <w:trHeight w:hRule="exact" w:val="510"/>
          <w:jc w:val="center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德化县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（水稻、油茶）</w:t>
            </w:r>
          </w:p>
        </w:tc>
      </w:tr>
    </w:tbl>
    <w:p w:rsidR="008713C2" w:rsidRDefault="008713C2">
      <w:pPr>
        <w:jc w:val="center"/>
        <w:rPr>
          <w:rFonts w:ascii="黑体" w:eastAsia="黑体" w:hAnsi="宋体" w:cs="宋体"/>
          <w:color w:val="000000"/>
          <w:kern w:val="0"/>
          <w:sz w:val="28"/>
          <w:szCs w:val="28"/>
        </w:rPr>
      </w:pPr>
    </w:p>
    <w:p w:rsidR="008713C2" w:rsidRDefault="008713C2">
      <w:pPr>
        <w:spacing w:line="560" w:lineRule="exact"/>
        <w:jc w:val="left"/>
        <w:rPr>
          <w:rFonts w:ascii="黑体" w:eastAsia="黑体" w:hAnsi="宋体" w:cs="宋体"/>
          <w:color w:val="000000"/>
          <w:kern w:val="0"/>
          <w:sz w:val="32"/>
          <w:szCs w:val="32"/>
          <w:lang w:bidi="ar"/>
        </w:rPr>
        <w:sectPr w:rsidR="008713C2">
          <w:pgSz w:w="16838" w:h="11906" w:orient="landscape"/>
          <w:pgMar w:top="1474" w:right="1474" w:bottom="1474" w:left="1474" w:header="851" w:footer="992" w:gutter="0"/>
          <w:cols w:space="0"/>
          <w:docGrid w:type="lines" w:linePitch="319"/>
        </w:sectPr>
      </w:pPr>
    </w:p>
    <w:p w:rsidR="008713C2" w:rsidRDefault="00075CBB">
      <w:pPr>
        <w:spacing w:line="560" w:lineRule="exact"/>
        <w:jc w:val="left"/>
        <w:rPr>
          <w:rFonts w:ascii="黑体" w:eastAsia="黑体" w:hAnsi="宋体" w:cs="宋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  <w:lang w:bidi="ar"/>
        </w:rPr>
        <w:t>3</w:t>
      </w:r>
    </w:p>
    <w:p w:rsidR="008713C2" w:rsidRDefault="00075CBB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德化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县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特色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现代农业发展专项资金</w:t>
      </w:r>
    </w:p>
    <w:p w:rsidR="008713C2" w:rsidRDefault="00075CBB">
      <w:pPr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（农机化发展、“平安农机”示范创建）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绩效目标表</w:t>
      </w:r>
    </w:p>
    <w:tbl>
      <w:tblPr>
        <w:tblW w:w="10063" w:type="dxa"/>
        <w:jc w:val="center"/>
        <w:tblLayout w:type="fixed"/>
        <w:tblLook w:val="04A0" w:firstRow="1" w:lastRow="0" w:firstColumn="1" w:lastColumn="0" w:noHBand="0" w:noVBand="1"/>
      </w:tblPr>
      <w:tblGrid>
        <w:gridCol w:w="1108"/>
        <w:gridCol w:w="823"/>
        <w:gridCol w:w="1065"/>
        <w:gridCol w:w="1932"/>
        <w:gridCol w:w="1722"/>
        <w:gridCol w:w="2325"/>
        <w:gridCol w:w="1088"/>
      </w:tblGrid>
      <w:tr w:rsidR="008713C2">
        <w:trPr>
          <w:trHeight w:val="300"/>
          <w:jc w:val="center"/>
        </w:trPr>
        <w:tc>
          <w:tcPr>
            <w:tcW w:w="2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项目名称及预算编码</w:t>
            </w:r>
          </w:p>
        </w:tc>
        <w:tc>
          <w:tcPr>
            <w:tcW w:w="70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2130106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科技转化与推广服务</w:t>
            </w:r>
          </w:p>
        </w:tc>
      </w:tr>
      <w:tr w:rsidR="008713C2">
        <w:trPr>
          <w:trHeight w:val="300"/>
          <w:jc w:val="center"/>
        </w:trPr>
        <w:tc>
          <w:tcPr>
            <w:tcW w:w="2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农机专项</w:t>
            </w:r>
          </w:p>
        </w:tc>
      </w:tr>
      <w:tr w:rsidR="008713C2">
        <w:trPr>
          <w:trHeight w:val="300"/>
          <w:jc w:val="center"/>
        </w:trPr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主管部门（单位）名称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德化县农业农村局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补助区域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县</w:t>
            </w:r>
          </w:p>
        </w:tc>
      </w:tr>
      <w:tr w:rsidR="008713C2">
        <w:trPr>
          <w:trHeight w:val="300"/>
          <w:jc w:val="center"/>
        </w:trPr>
        <w:tc>
          <w:tcPr>
            <w:tcW w:w="2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资金情况（万元）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资金总额：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万元</w:t>
            </w:r>
          </w:p>
        </w:tc>
      </w:tr>
      <w:tr w:rsidR="008713C2">
        <w:trPr>
          <w:trHeight w:val="300"/>
          <w:jc w:val="center"/>
        </w:trPr>
        <w:tc>
          <w:tcPr>
            <w:tcW w:w="2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其中：财政拨款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万元</w:t>
            </w:r>
          </w:p>
        </w:tc>
      </w:tr>
      <w:tr w:rsidR="008713C2">
        <w:trPr>
          <w:trHeight w:val="300"/>
          <w:jc w:val="center"/>
        </w:trPr>
        <w:tc>
          <w:tcPr>
            <w:tcW w:w="2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其他资金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</w:tc>
      </w:tr>
      <w:tr w:rsidR="008713C2">
        <w:trPr>
          <w:trHeight w:val="300"/>
          <w:jc w:val="center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总体目标</w:t>
            </w:r>
          </w:p>
        </w:tc>
        <w:tc>
          <w:tcPr>
            <w:tcW w:w="89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“平安农机”示范创建</w:t>
            </w:r>
          </w:p>
        </w:tc>
      </w:tr>
      <w:tr w:rsidR="008713C2">
        <w:trPr>
          <w:trHeight w:val="300"/>
          <w:jc w:val="center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13C2" w:rsidRDefault="008713C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5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新机具新技术推广，农作物生产薄弱环节机械化试验（水稻直播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油茶生产实验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等）</w:t>
            </w:r>
          </w:p>
          <w:p w:rsidR="008713C2" w:rsidRDefault="00075CB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主要农作物全程机械化示范推广，提升主要农作物、水稻综合机械化率</w:t>
            </w:r>
          </w:p>
        </w:tc>
      </w:tr>
      <w:tr w:rsidR="008713C2">
        <w:trPr>
          <w:trHeight w:val="300"/>
          <w:jc w:val="center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13C2" w:rsidRDefault="008713C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5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4.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提升农机安全水平</w:t>
            </w:r>
          </w:p>
        </w:tc>
      </w:tr>
      <w:tr w:rsidR="008713C2">
        <w:trPr>
          <w:trHeight w:val="300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项目</w:t>
            </w:r>
          </w:p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单位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绩效目标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一级指标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二级指标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三级指标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指标解释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区域目标值</w:t>
            </w:r>
          </w:p>
        </w:tc>
      </w:tr>
      <w:tr w:rsidR="008713C2">
        <w:trPr>
          <w:trHeight w:val="300"/>
          <w:jc w:val="center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德化县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产出指标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数量指标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“平安农机”示范创建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建设“平安农机”示范乡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镇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</w:tr>
      <w:tr w:rsidR="008713C2">
        <w:trPr>
          <w:trHeight w:val="300"/>
          <w:jc w:val="center"/>
        </w:trPr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3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农作物生产薄弱环节机械化试验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水稻机插、油茶生产机械化试验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</w:tr>
      <w:tr w:rsidR="008713C2">
        <w:trPr>
          <w:trHeight w:val="300"/>
          <w:jc w:val="center"/>
        </w:trPr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3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主要农作物生产全程机械化示范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水稻生产全程机械化示范点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</w:tr>
      <w:tr w:rsidR="008713C2">
        <w:trPr>
          <w:trHeight w:val="300"/>
          <w:jc w:val="center"/>
        </w:trPr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质量指标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水稻综合机械化水平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水稻综合机械化水平（按照耕种收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4:3:3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比例计算）完成市级下达目标任务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73.53%</w:t>
            </w:r>
          </w:p>
        </w:tc>
      </w:tr>
      <w:tr w:rsidR="008713C2">
        <w:trPr>
          <w:trHeight w:val="300"/>
          <w:jc w:val="center"/>
        </w:trPr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时效指标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支出进度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完成项目资金比例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100%</w:t>
            </w:r>
          </w:p>
        </w:tc>
      </w:tr>
      <w:tr w:rsidR="008713C2">
        <w:trPr>
          <w:trHeight w:val="300"/>
          <w:jc w:val="center"/>
        </w:trPr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效益指标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生态效益指标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推广使用先进适用农机具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举办推广先进适用农机具现场会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</w:tr>
      <w:tr w:rsidR="008713C2">
        <w:trPr>
          <w:trHeight w:val="300"/>
          <w:jc w:val="center"/>
        </w:trPr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8713C2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满意度指标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服务对象满意度指标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服务对象满意度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服务对象对农机化工作满意度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3C2" w:rsidRDefault="00075CB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</w:rPr>
              <w:t>85%</w:t>
            </w:r>
          </w:p>
        </w:tc>
      </w:tr>
    </w:tbl>
    <w:p w:rsidR="008713C2" w:rsidRDefault="008713C2"/>
    <w:sectPr w:rsidR="008713C2">
      <w:pgSz w:w="11906" w:h="16838"/>
      <w:pgMar w:top="1474" w:right="1474" w:bottom="1474" w:left="1474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75CBB">
      <w:r>
        <w:separator/>
      </w:r>
    </w:p>
  </w:endnote>
  <w:endnote w:type="continuationSeparator" w:id="0">
    <w:p w:rsidR="00000000" w:rsidRDefault="0007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3C2" w:rsidRDefault="00075CBB">
    <w:pPr>
      <w:pStyle w:val="a4"/>
      <w:framePr w:wrap="around" w:vAnchor="text" w:hAnchor="margin" w:xAlign="outside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8713C2" w:rsidRDefault="008713C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3C2" w:rsidRDefault="00075CBB">
    <w:pPr>
      <w:pStyle w:val="a4"/>
      <w:framePr w:wrap="around" w:vAnchor="text" w:hAnchor="margin" w:xAlign="outside" w:y="1"/>
      <w:rPr>
        <w:rStyle w:val="a8"/>
        <w:sz w:val="28"/>
        <w:szCs w:val="28"/>
      </w:rPr>
    </w:pP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8"/>
        <w:noProof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rFonts w:hint="eastAsia"/>
        <w:sz w:val="28"/>
        <w:szCs w:val="28"/>
      </w:rPr>
      <w:t>—</w:t>
    </w:r>
  </w:p>
  <w:p w:rsidR="008713C2" w:rsidRDefault="008713C2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75CBB">
      <w:r>
        <w:separator/>
      </w:r>
    </w:p>
  </w:footnote>
  <w:footnote w:type="continuationSeparator" w:id="0">
    <w:p w:rsidR="00000000" w:rsidRDefault="00075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NmIxZTA2ODBjOWI5MDE4ODgyYjEyMGRkZTYzNmIifQ=="/>
    <w:docVar w:name="IsProcessingDocument" w:val="-1"/>
  </w:docVars>
  <w:rsids>
    <w:rsidRoot w:val="004222BD"/>
    <w:rsid w:val="00001CFD"/>
    <w:rsid w:val="0004198A"/>
    <w:rsid w:val="00042FF9"/>
    <w:rsid w:val="00046317"/>
    <w:rsid w:val="00075CBB"/>
    <w:rsid w:val="00080FA9"/>
    <w:rsid w:val="000B4CC4"/>
    <w:rsid w:val="00104C7F"/>
    <w:rsid w:val="001178DE"/>
    <w:rsid w:val="00171E45"/>
    <w:rsid w:val="00172EC0"/>
    <w:rsid w:val="001B43E8"/>
    <w:rsid w:val="001F6DEE"/>
    <w:rsid w:val="0028310F"/>
    <w:rsid w:val="002A5714"/>
    <w:rsid w:val="002F47FC"/>
    <w:rsid w:val="002F5939"/>
    <w:rsid w:val="003245E2"/>
    <w:rsid w:val="00352B0B"/>
    <w:rsid w:val="003B32B9"/>
    <w:rsid w:val="003B77B6"/>
    <w:rsid w:val="003F4F33"/>
    <w:rsid w:val="004222BD"/>
    <w:rsid w:val="00467973"/>
    <w:rsid w:val="004951E7"/>
    <w:rsid w:val="004A45A9"/>
    <w:rsid w:val="004B285A"/>
    <w:rsid w:val="0051236A"/>
    <w:rsid w:val="005150D4"/>
    <w:rsid w:val="00520CED"/>
    <w:rsid w:val="0064461E"/>
    <w:rsid w:val="00663F4B"/>
    <w:rsid w:val="006A1264"/>
    <w:rsid w:val="006A7877"/>
    <w:rsid w:val="006B4275"/>
    <w:rsid w:val="006E3EFB"/>
    <w:rsid w:val="007224C8"/>
    <w:rsid w:val="00780361"/>
    <w:rsid w:val="007C769A"/>
    <w:rsid w:val="007D6A2E"/>
    <w:rsid w:val="007E6120"/>
    <w:rsid w:val="00834434"/>
    <w:rsid w:val="0086053C"/>
    <w:rsid w:val="00863C70"/>
    <w:rsid w:val="008713C2"/>
    <w:rsid w:val="008A5E7B"/>
    <w:rsid w:val="008D1001"/>
    <w:rsid w:val="009135FA"/>
    <w:rsid w:val="00961E09"/>
    <w:rsid w:val="00A2479A"/>
    <w:rsid w:val="00A44CDF"/>
    <w:rsid w:val="00A67DE1"/>
    <w:rsid w:val="00A7009F"/>
    <w:rsid w:val="00AB0393"/>
    <w:rsid w:val="00AB3284"/>
    <w:rsid w:val="00AD25E2"/>
    <w:rsid w:val="00B010C1"/>
    <w:rsid w:val="00B31C3F"/>
    <w:rsid w:val="00B711B1"/>
    <w:rsid w:val="00B848DC"/>
    <w:rsid w:val="00BC03BA"/>
    <w:rsid w:val="00BE2D2D"/>
    <w:rsid w:val="00BE5106"/>
    <w:rsid w:val="00C55C07"/>
    <w:rsid w:val="00C83FB5"/>
    <w:rsid w:val="00C856E7"/>
    <w:rsid w:val="00CA3CAA"/>
    <w:rsid w:val="00CB764D"/>
    <w:rsid w:val="00CD521B"/>
    <w:rsid w:val="00D15ABC"/>
    <w:rsid w:val="00D462C4"/>
    <w:rsid w:val="00D90130"/>
    <w:rsid w:val="00DC14D5"/>
    <w:rsid w:val="00DD7381"/>
    <w:rsid w:val="00DE73E6"/>
    <w:rsid w:val="00E20A57"/>
    <w:rsid w:val="00E765A6"/>
    <w:rsid w:val="00E82D83"/>
    <w:rsid w:val="00E86218"/>
    <w:rsid w:val="00E90813"/>
    <w:rsid w:val="00F352BC"/>
    <w:rsid w:val="00F4114C"/>
    <w:rsid w:val="00F507A6"/>
    <w:rsid w:val="00F567D5"/>
    <w:rsid w:val="00F94545"/>
    <w:rsid w:val="00FE5B2D"/>
    <w:rsid w:val="0A31058D"/>
    <w:rsid w:val="0BB81AC3"/>
    <w:rsid w:val="140E770B"/>
    <w:rsid w:val="21F2534B"/>
    <w:rsid w:val="22955A11"/>
    <w:rsid w:val="281A7A78"/>
    <w:rsid w:val="29AC6D87"/>
    <w:rsid w:val="35B328B1"/>
    <w:rsid w:val="392E3549"/>
    <w:rsid w:val="396544E0"/>
    <w:rsid w:val="39800899"/>
    <w:rsid w:val="3D9458BB"/>
    <w:rsid w:val="3FBA58EE"/>
    <w:rsid w:val="41072191"/>
    <w:rsid w:val="43636EA0"/>
    <w:rsid w:val="4764398E"/>
    <w:rsid w:val="4B2644DE"/>
    <w:rsid w:val="552E0FA8"/>
    <w:rsid w:val="56616CC4"/>
    <w:rsid w:val="56F80E49"/>
    <w:rsid w:val="628B4D5B"/>
    <w:rsid w:val="64800AA7"/>
    <w:rsid w:val="679F39DF"/>
    <w:rsid w:val="69FF45FD"/>
    <w:rsid w:val="6F38251C"/>
    <w:rsid w:val="78FE208F"/>
    <w:rsid w:val="79E07863"/>
    <w:rsid w:val="7F2A65F3"/>
    <w:rsid w:val="7FF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page number" w:qFormat="1"/>
    <w:lsdException w:name="Default Paragraph Font" w:semiHidden="1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a"/>
    <w:qFormat/>
    <w:rPr>
      <w:szCs w:val="21"/>
    </w:rPr>
  </w:style>
  <w:style w:type="character" w:styleId="a8">
    <w:name w:val="page number"/>
    <w:basedOn w:val="a0"/>
    <w:qFormat/>
  </w:style>
  <w:style w:type="paragraph" w:customStyle="1" w:styleId="CharCharCharChar">
    <w:name w:val="Char Char Char Char"/>
    <w:basedOn w:val="a"/>
    <w:qFormat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page number" w:qFormat="1"/>
    <w:lsdException w:name="Default Paragraph Font" w:semiHidden="1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a"/>
    <w:qFormat/>
    <w:rPr>
      <w:szCs w:val="21"/>
    </w:rPr>
  </w:style>
  <w:style w:type="character" w:styleId="a8">
    <w:name w:val="page number"/>
    <w:basedOn w:val="a0"/>
    <w:qFormat/>
  </w:style>
  <w:style w:type="paragraph" w:customStyle="1" w:styleId="CharCharCharChar">
    <w:name w:val="Char Char Char Char"/>
    <w:basedOn w:val="a"/>
    <w:qFormat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1399</Words>
  <Characters>403</Characters>
  <Application>Microsoft Office Word</Application>
  <DocSecurity>0</DocSecurity>
  <Lines>3</Lines>
  <Paragraphs>3</Paragraphs>
  <ScaleCrop>false</ScaleCrop>
  <Company>微软中国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0001                                        机密★一年</dc:title>
  <dc:creator>微软用户</dc:creator>
  <cp:lastModifiedBy>管理员</cp:lastModifiedBy>
  <cp:revision>4</cp:revision>
  <cp:lastPrinted>2022-06-08T03:03:00Z</cp:lastPrinted>
  <dcterms:created xsi:type="dcterms:W3CDTF">2020-11-10T02:18:00Z</dcterms:created>
  <dcterms:modified xsi:type="dcterms:W3CDTF">2022-07-04T07:22:00Z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6CE00FE338B14BFE8C62A44C78EF143C</vt:lpwstr>
  </property>
</Properties>
</file>